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sz w:val="2"/>
          <w:szCs w:val="24"/>
          <w:lang w:eastAsia="ko-KR"/>
        </w:rPr>
        <w:id w:val="-672808000"/>
        <w:docPartObj>
          <w:docPartGallery w:val="Cover Pages"/>
          <w:docPartUnique/>
        </w:docPartObj>
      </w:sdtPr>
      <w:sdtEndPr>
        <w:rPr>
          <w:rFonts w:asciiTheme="minorHAnsi" w:eastAsiaTheme="minorEastAsia" w:hAnsiTheme="minorHAnsi"/>
          <w:bCs/>
          <w:color w:val="FFFFFF" w:themeColor="background1"/>
          <w:sz w:val="40"/>
          <w:szCs w:val="40"/>
          <w:lang w:eastAsia="en-US"/>
        </w:rPr>
      </w:sdtEndPr>
      <w:sdtContent>
        <w:p w14:paraId="717B8282" w14:textId="7ABE1DCA" w:rsidR="0062714B" w:rsidRDefault="007B228D">
          <w:pPr>
            <w:pStyle w:val="NoSpacing"/>
            <w:rPr>
              <w:sz w:val="2"/>
            </w:rPr>
          </w:pPr>
          <w:r>
            <w:rPr>
              <w:noProof/>
              <w:lang w:eastAsia="tr-TR"/>
            </w:rPr>
            <w:drawing>
              <wp:anchor distT="0" distB="0" distL="114300" distR="114300" simplePos="0" relativeHeight="251658243" behindDoc="0" locked="0" layoutInCell="1" allowOverlap="1" wp14:anchorId="47F402D4" wp14:editId="2378121C">
                <wp:simplePos x="0" y="0"/>
                <wp:positionH relativeFrom="column">
                  <wp:posOffset>2522220</wp:posOffset>
                </wp:positionH>
                <wp:positionV relativeFrom="paragraph">
                  <wp:posOffset>-171450</wp:posOffset>
                </wp:positionV>
                <wp:extent cx="591536" cy="961970"/>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36" cy="96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AB97A" w14:textId="00FAB538" w:rsidR="0062714B" w:rsidRDefault="0062714B"/>
        <w:p w14:paraId="353F89F9" w14:textId="7CFF4E93" w:rsidR="00055B24" w:rsidRDefault="008B6EFA">
          <w:pPr>
            <w:spacing w:after="200"/>
            <w:rPr>
              <w:rFonts w:ascii="Calibri" w:eastAsia="Calibri" w:hAnsi="Calibri"/>
              <w:bCs/>
              <w:color w:val="FFFFFF" w:themeColor="background1"/>
              <w:sz w:val="40"/>
              <w:szCs w:val="40"/>
            </w:rPr>
          </w:pPr>
          <w:r w:rsidRPr="008B6EFA">
            <w:rPr>
              <w:rFonts w:ascii="Calibri" w:eastAsia="Calibri" w:hAnsi="Calibri"/>
              <w:bCs/>
              <w:noProof/>
              <w:color w:val="FFFFFF" w:themeColor="background1"/>
              <w:sz w:val="40"/>
              <w:szCs w:val="40"/>
            </w:rPr>
            <mc:AlternateContent>
              <mc:Choice Requires="wps">
                <w:drawing>
                  <wp:anchor distT="45720" distB="45720" distL="114300" distR="114300" simplePos="0" relativeHeight="251658245" behindDoc="0" locked="0" layoutInCell="1" allowOverlap="1" wp14:anchorId="697645ED" wp14:editId="5BFD8433">
                    <wp:simplePos x="0" y="0"/>
                    <wp:positionH relativeFrom="column">
                      <wp:posOffset>1495502</wp:posOffset>
                    </wp:positionH>
                    <wp:positionV relativeFrom="paragraph">
                      <wp:posOffset>8368030</wp:posOffset>
                    </wp:positionV>
                    <wp:extent cx="4980940" cy="1404620"/>
                    <wp:effectExtent l="0" t="0" r="10160" b="10795"/>
                    <wp:wrapSquare wrapText="bothSides"/>
                    <wp:docPr id="14855500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404620"/>
                            </a:xfrm>
                            <a:prstGeom prst="rect">
                              <a:avLst/>
                            </a:prstGeom>
                            <a:solidFill>
                              <a:schemeClr val="bg1"/>
                            </a:solidFill>
                            <a:ln w="9525">
                              <a:solidFill>
                                <a:schemeClr val="bg1"/>
                              </a:solidFill>
                              <a:miter lim="800000"/>
                              <a:headEnd/>
                              <a:tailEnd/>
                            </a:ln>
                          </wps:spPr>
                          <wps:txbx>
                            <w:txbxContent>
                              <w:p w14:paraId="7E0410A4" w14:textId="7296EF55" w:rsidR="008B6EFA" w:rsidRPr="008B6EFA" w:rsidRDefault="008B6EFA">
                                <w:r>
                                  <w:rPr>
                                    <w:sz w:val="36"/>
                                    <w:szCs w:val="36"/>
                                  </w:rPr>
                                  <w:t>Hazırlayan: (</w:t>
                                </w:r>
                                <w:r w:rsidRPr="008B6EFA">
                                  <w:rPr>
                                    <w:i/>
                                    <w:iCs/>
                                    <w:color w:val="A6A6A6" w:themeColor="background1" w:themeShade="A6"/>
                                    <w:sz w:val="36"/>
                                    <w:szCs w:val="36"/>
                                  </w:rPr>
                                  <w:t>Birim Adı</w:t>
                                </w:r>
                                <w:r>
                                  <w:rPr>
                                    <w:sz w:val="36"/>
                                    <w:szCs w:val="36"/>
                                  </w:rPr>
                                  <w:t>) Birim Kalite Komisyonu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645ED" id="_x0000_t202" coordsize="21600,21600" o:spt="202" path="m,l,21600r21600,l21600,xe">
                    <v:stroke joinstyle="miter"/>
                    <v:path gradientshapeok="t" o:connecttype="rect"/>
                  </v:shapetype>
                  <v:shape id="Metin Kutusu 2" o:spid="_x0000_s1026" type="#_x0000_t202" style="position:absolute;margin-left:117.75pt;margin-top:658.9pt;width:392.2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X0DAIAAB4EAAAOAAAAZHJzL2Uyb0RvYy54bWysk92O2yAQhe8r9R0Q942dyNkmVpzVNttU&#10;lbY/0rYPgDGOUYGhQGKnT98Be7PR9qpVfYHAA4eZbw6b20ErchLOSzAVnc9ySoTh0EhzqOj3b/s3&#10;K0p8YKZhCoyo6Fl4ert9/WrT21IsoAPVCEdQxPiytxXtQrBllnneCc38DKwwGGzBaRZw6Q5Z41iP&#10;6lplizy/yXpwjXXAhff4934M0m3Sb1vBw5e29SIQVVHMLaTRpbGOY7bdsPLgmO0kn9Jg/5CFZtLg&#10;pRepexYYOTr5h5SW3IGHNsw46AzaVnKRasBq5vmLah47ZkWqBeF4e8Hk/58s/3x6tF8dCcM7GLCB&#10;qQhvH4D/8MTArmPmIO6cg74TrMGL5xFZ1ltfTkcjal/6KFL3n6DBJrNjgCQ0tE5HKlgnQXVswPkC&#10;XQyBcPxZrFf5usAQx9i8yIubRWpLxsqn49b58EGAJnFSUYddTfLs9OBDTIeVT1vibR6UbPZSqbSI&#10;ThI75ciJoQfqw1jAi13KkL6i6+ViOQL4ewUtAxpZSV3RVR6/0VqR2nvTJJsFJtU4x4SVmTBGciPD&#10;MNQDbow4a2jOCNTBaFh8YDjpwP2ipEezVtT/PDInKFEfDTZlPS8iwZAWxfItEiTuOlJfR5jhKFXR&#10;QMk43YX0IhIue4fN28uE9TmTKVc0YaI9PZjo8ut12vX8rLe/AQAA//8DAFBLAwQUAAYACAAAACEA&#10;S86wmuQAAAAOAQAADwAAAGRycy9kb3ducmV2LnhtbEyPzU7DMBCE70i8g7VI3KidRmmaNE6FkMqh&#10;B34KlTi6sZtExOsQu2n69mxPcNvRfJqdKdaT7dhoBt86lBDNBDCDldMt1hI+PzYPS2A+KNSqc2gk&#10;XIyHdXl7U6hcuzO+m3EXakYh6HMloQmhzzn3VWOs8jPXGyTv6AarAsmh5npQZwq3HZ8LseBWtUgf&#10;GtWbp8ZU37uTleCX4x63X9uwedtf3Eu6GH/S51cp7++mxxWwYKbwB8O1PlWHkjod3Am1Z52EeZwk&#10;hJIRRymNuCIiyjJgB7qSOBPAy4L/n1H+AgAA//8DAFBLAQItABQABgAIAAAAIQC2gziS/gAAAOEB&#10;AAATAAAAAAAAAAAAAAAAAAAAAABbQ29udGVudF9UeXBlc10ueG1sUEsBAi0AFAAGAAgAAAAhADj9&#10;If/WAAAAlAEAAAsAAAAAAAAAAAAAAAAALwEAAF9yZWxzLy5yZWxzUEsBAi0AFAAGAAgAAAAhAKru&#10;FfQMAgAAHgQAAA4AAAAAAAAAAAAAAAAALgIAAGRycy9lMm9Eb2MueG1sUEsBAi0AFAAGAAgAAAAh&#10;AEvOsJrkAAAADgEAAA8AAAAAAAAAAAAAAAAAZgQAAGRycy9kb3ducmV2LnhtbFBLBQYAAAAABAAE&#10;APMAAAB3BQAAAAA=&#10;" fillcolor="white [3212]" strokecolor="white [3212]">
                    <v:textbox style="mso-fit-shape-to-text:t">
                      <w:txbxContent>
                        <w:p w14:paraId="7E0410A4" w14:textId="7296EF55" w:rsidR="008B6EFA" w:rsidRPr="008B6EFA" w:rsidRDefault="008B6EFA">
                          <w:r>
                            <w:rPr>
                              <w:sz w:val="36"/>
                              <w:szCs w:val="36"/>
                            </w:rPr>
                            <w:t>Hazırlayan: (</w:t>
                          </w:r>
                          <w:r w:rsidRPr="008B6EFA">
                            <w:rPr>
                              <w:i/>
                              <w:iCs/>
                              <w:color w:val="A6A6A6" w:themeColor="background1" w:themeShade="A6"/>
                              <w:sz w:val="36"/>
                              <w:szCs w:val="36"/>
                            </w:rPr>
                            <w:t>Birim Adı</w:t>
                          </w:r>
                          <w:r>
                            <w:rPr>
                              <w:sz w:val="36"/>
                              <w:szCs w:val="36"/>
                            </w:rPr>
                            <w:t>) Birim Kalite Komisyonu</w:t>
                          </w:r>
                        </w:p>
                      </w:txbxContent>
                    </v:textbox>
                    <w10:wrap type="square"/>
                  </v:shape>
                </w:pict>
              </mc:Fallback>
            </mc:AlternateContent>
          </w:r>
          <w:r w:rsidR="00C84FBE" w:rsidRPr="00055B24">
            <w:rPr>
              <w:rFonts w:ascii="Calibri" w:eastAsia="Calibri" w:hAnsi="Calibri"/>
              <w:bCs/>
              <w:noProof/>
              <w:color w:val="FFFFFF" w:themeColor="background1"/>
              <w:sz w:val="40"/>
              <w:szCs w:val="40"/>
              <w:lang w:eastAsia="tr-TR"/>
            </w:rPr>
            <mc:AlternateContent>
              <mc:Choice Requires="wps">
                <w:drawing>
                  <wp:anchor distT="45720" distB="45720" distL="114300" distR="114300" simplePos="0" relativeHeight="251658244" behindDoc="0" locked="0" layoutInCell="1" allowOverlap="1" wp14:anchorId="1449B25D" wp14:editId="03051EE9">
                    <wp:simplePos x="0" y="0"/>
                    <wp:positionH relativeFrom="column">
                      <wp:posOffset>1645920</wp:posOffset>
                    </wp:positionH>
                    <wp:positionV relativeFrom="paragraph">
                      <wp:posOffset>4299585</wp:posOffset>
                    </wp:positionV>
                    <wp:extent cx="2123439" cy="887729"/>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39" cy="887729"/>
                            </a:xfrm>
                            <a:prstGeom prst="rect">
                              <a:avLst/>
                            </a:prstGeom>
                            <a:noFill/>
                            <a:ln w="9525">
                              <a:noFill/>
                              <a:miter lim="800000"/>
                              <a:headEnd/>
                              <a:tailEnd/>
                            </a:ln>
                          </wps:spPr>
                          <wps:txbx>
                            <w:txbxContent>
                              <w:p w14:paraId="23E9EE2E" w14:textId="0D7D619C" w:rsidR="001E42FD" w:rsidRDefault="001E42FD" w:rsidP="00C84FBE">
                                <w:pPr>
                                  <w:jc w:val="center"/>
                                  <w:rPr>
                                    <w:i/>
                                    <w:color w:val="632423" w:themeColor="accent2" w:themeShade="80"/>
                                    <w:sz w:val="24"/>
                                  </w:rPr>
                                </w:pPr>
                                <w:r w:rsidRPr="00C84FBE">
                                  <w:rPr>
                                    <w:i/>
                                    <w:color w:val="632423" w:themeColor="accent2" w:themeShade="80"/>
                                    <w:sz w:val="24"/>
                                  </w:rPr>
                                  <w:t>202</w:t>
                                </w:r>
                                <w:r w:rsidR="00AB6C4A">
                                  <w:rPr>
                                    <w:i/>
                                    <w:color w:val="632423" w:themeColor="accent2" w:themeShade="80"/>
                                    <w:sz w:val="24"/>
                                  </w:rPr>
                                  <w:t>4</w:t>
                                </w:r>
                                <w:r w:rsidR="00B3235D">
                                  <w:rPr>
                                    <w:i/>
                                    <w:color w:val="632423" w:themeColor="accent2" w:themeShade="80"/>
                                    <w:sz w:val="24"/>
                                  </w:rPr>
                                  <w:t xml:space="preserve"> Yılı</w:t>
                                </w:r>
                              </w:p>
                              <w:p w14:paraId="5A8E2D4B" w14:textId="1B6C824C" w:rsidR="001E42FD" w:rsidRDefault="001E42FD" w:rsidP="00C84FBE">
                                <w:pPr>
                                  <w:jc w:val="center"/>
                                  <w:rPr>
                                    <w:i/>
                                    <w:color w:val="632423" w:themeColor="accent2" w:themeShade="80"/>
                                    <w:sz w:val="24"/>
                                  </w:rPr>
                                </w:pPr>
                              </w:p>
                              <w:p w14:paraId="226EBD4E" w14:textId="77777777" w:rsidR="001E42FD" w:rsidRPr="00C84FBE" w:rsidRDefault="001E42FD" w:rsidP="00C84FBE">
                                <w:pPr>
                                  <w:jc w:val="center"/>
                                  <w:rPr>
                                    <w:i/>
                                    <w:color w:val="632423" w:themeColor="accent2" w:themeShade="8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9B25D" id="_x0000_s1027" type="#_x0000_t202" style="position:absolute;margin-left:129.6pt;margin-top:338.55pt;width:167.2pt;height:69.9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w3/AEAANQDAAAOAAAAZHJzL2Uyb0RvYy54bWysU9uO2yAQfa/Uf0C8N3a8SZNYcVbb3aaq&#10;tL1I234AxjhGBYYCiZ1+fQfszUbtW1U/IIYxZ+acOWxvB63ISTgvwVR0PsspEYZDI82hot+/7d+s&#10;KfGBmYYpMKKiZ+Hp7e71q21vS1FAB6oRjiCI8WVvK9qFYMss87wTmvkZWGEw2YLTLGDoDlnjWI/o&#10;WmVFnr/NenCNdcCF93j6MCbpLuG3reDhS9t6EYiqKPYW0urSWsc1221ZeXDMdpJPbbB/6EIzabDo&#10;BeqBBUaOTv4FpSV34KENMw46g7aVXCQOyGae/8HmqWNWJC4ojrcXmfz/g+WfT0/2qyNheAcDDjCR&#10;8PYR+A9PDNx3zBzEnXPQd4I1WHgeJct668vpapTalz6C1P0naHDI7BggAQ2t01EV5EkQHQdwvogu&#10;hkA4Hhbz4mZxs6GEY269Xq2KTSrByufb1vnwQYAmcVNRh0NN6Oz06EPshpXPv8RiBvZSqTRYZUhf&#10;0c2yWKYLVxktA/pOSY018/iNTogk35smXQ5MqnGPBZSZWEeiI+Uw1AORzSRJFKGG5owyOBhths8C&#10;Nx24X5T0aLGK+p9H5gQl6qNBKTfzxSJ6MgWL5arAwF1n6usMMxyhKhooGbf3Ifk4Uvb2DiXfy6TG&#10;SydTy2idJNJk8+jN6zj99fIYd78BAAD//wMAUEsDBBQABgAIAAAAIQCZ8Ldk4QAAAAsBAAAPAAAA&#10;ZHJzL2Rvd25yZXYueG1sTI/BTsMwEETvSPyDtUjcqJOgJk3IpqpQW46UEnF2420SNbYj203D32NO&#10;cFzN08zbcj2rgU1kXW80QryIgJFujOx1i1B/7p5WwJwXWorBaEL4Jgfr6v6uFIU0N/1B09G3LJRo&#10;VwiEzvux4Nw1HSnhFmYkHbKzsUr4cNqWSytuoVwNPImilCvR67DQiZFeO2oux6tCGP24z97s+2Gz&#10;3U1R/bWvk77dIj4+zJsXYJ5m/wfDr35Qhyo4ncxVS8cGhGSZJwFFSLMsBhaIZf6cAjshrOI0B16V&#10;/P8P1Q8AAAD//wMAUEsBAi0AFAAGAAgAAAAhALaDOJL+AAAA4QEAABMAAAAAAAAAAAAAAAAAAAAA&#10;AFtDb250ZW50X1R5cGVzXS54bWxQSwECLQAUAAYACAAAACEAOP0h/9YAAACUAQAACwAAAAAAAAAA&#10;AAAAAAAvAQAAX3JlbHMvLnJlbHNQSwECLQAUAAYACAAAACEAD6y8N/wBAADUAwAADgAAAAAAAAAA&#10;AAAAAAAuAgAAZHJzL2Uyb0RvYy54bWxQSwECLQAUAAYACAAAACEAmfC3ZOEAAAALAQAADwAAAAAA&#10;AAAAAAAAAABWBAAAZHJzL2Rvd25yZXYueG1sUEsFBgAAAAAEAAQA8wAAAGQFAAAAAA==&#10;" filled="f" stroked="f">
                    <v:textbox style="mso-fit-shape-to-text:t">
                      <w:txbxContent>
                        <w:p w14:paraId="23E9EE2E" w14:textId="0D7D619C" w:rsidR="001E42FD" w:rsidRDefault="001E42FD" w:rsidP="00C84FBE">
                          <w:pPr>
                            <w:jc w:val="center"/>
                            <w:rPr>
                              <w:i/>
                              <w:color w:val="632423" w:themeColor="accent2" w:themeShade="80"/>
                              <w:sz w:val="24"/>
                            </w:rPr>
                          </w:pPr>
                          <w:r w:rsidRPr="00C84FBE">
                            <w:rPr>
                              <w:i/>
                              <w:color w:val="632423" w:themeColor="accent2" w:themeShade="80"/>
                              <w:sz w:val="24"/>
                            </w:rPr>
                            <w:t>202</w:t>
                          </w:r>
                          <w:r w:rsidR="00AB6C4A">
                            <w:rPr>
                              <w:i/>
                              <w:color w:val="632423" w:themeColor="accent2" w:themeShade="80"/>
                              <w:sz w:val="24"/>
                            </w:rPr>
                            <w:t>4</w:t>
                          </w:r>
                          <w:r w:rsidR="00B3235D">
                            <w:rPr>
                              <w:i/>
                              <w:color w:val="632423" w:themeColor="accent2" w:themeShade="80"/>
                              <w:sz w:val="24"/>
                            </w:rPr>
                            <w:t xml:space="preserve"> Yılı</w:t>
                          </w:r>
                        </w:p>
                        <w:p w14:paraId="5A8E2D4B" w14:textId="1B6C824C" w:rsidR="001E42FD" w:rsidRDefault="001E42FD" w:rsidP="00C84FBE">
                          <w:pPr>
                            <w:jc w:val="center"/>
                            <w:rPr>
                              <w:i/>
                              <w:color w:val="632423" w:themeColor="accent2" w:themeShade="80"/>
                              <w:sz w:val="24"/>
                            </w:rPr>
                          </w:pPr>
                        </w:p>
                        <w:p w14:paraId="226EBD4E" w14:textId="77777777" w:rsidR="001E42FD" w:rsidRPr="00C84FBE" w:rsidRDefault="001E42FD" w:rsidP="00C84FBE">
                          <w:pPr>
                            <w:jc w:val="center"/>
                            <w:rPr>
                              <w:i/>
                              <w:color w:val="632423" w:themeColor="accent2" w:themeShade="80"/>
                              <w:sz w:val="24"/>
                            </w:rPr>
                          </w:pPr>
                        </w:p>
                      </w:txbxContent>
                    </v:textbox>
                    <w10:wrap type="square"/>
                  </v:shape>
                </w:pict>
              </mc:Fallback>
            </mc:AlternateContent>
          </w:r>
          <w:r w:rsidR="00C84FBE">
            <w:rPr>
              <w:noProof/>
              <w:color w:val="4F81BD" w:themeColor="accent1"/>
              <w:sz w:val="36"/>
              <w:szCs w:val="36"/>
              <w:lang w:eastAsia="tr-TR"/>
            </w:rPr>
            <mc:AlternateContent>
              <mc:Choice Requires="wpg">
                <w:drawing>
                  <wp:anchor distT="0" distB="0" distL="114300" distR="114300" simplePos="0" relativeHeight="251658240" behindDoc="1" locked="0" layoutInCell="1" allowOverlap="1" wp14:anchorId="596A0B96" wp14:editId="70F0DBDD">
                    <wp:simplePos x="0" y="0"/>
                    <wp:positionH relativeFrom="page">
                      <wp:posOffset>1857375</wp:posOffset>
                    </wp:positionH>
                    <wp:positionV relativeFrom="page">
                      <wp:posOffset>4443730</wp:posOffset>
                    </wp:positionV>
                    <wp:extent cx="4705350" cy="5327463"/>
                    <wp:effectExtent l="0" t="0" r="19050" b="2603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05350" cy="5327463"/>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3B87AE1" id="Grup 2" o:spid="_x0000_s1026" style="position:absolute;margin-left:146.25pt;margin-top:349.9pt;width:370.5pt;height:419.5pt;z-index:-251649536;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5htwYAAHgnAAAOAAAAZHJzL2Uyb0RvYy54bWzsmt9u2zYUxu8H7B0EXQ5Ybf23jDrFlq7F&#10;gK4rlgy7VmTZFiqJmiTHTl9oD7IX23cORZmWJadoMgzonItYMj8ekucc8idSfvlqn2fGfVLVqSgW&#10;pvViahpJEYtlWqwX5u+3b76fmUbdRMUyykSRLMyHpDZfXX37zctdOU9ssRHZMqkMGCnq+a5cmJum&#10;KeeTSR1vkjyqX4gyKVC4ElUeNbit1pNlFe1gPc8m9nTqT3aiWpaViJO6xrevZaF5xfZXqyRufl2t&#10;6qQxsoWJvjX8v+L/d/R/cvUymq+rqNykcduN6At6kUdpgUY7U6+jJjK2VXpiKk/jStRi1byIRT4R&#10;q1UaJzwGjMaa9kbzthLbkseynu/WZecmuLbnpy82G7+/f1uVN+WHSvYel+9E/LE2CnG9iYp18kNd&#10;wokILblqsivXc70K3a8P9ferKic7GJexZyc/dE5O9o0R40s3mHqOh1jEKPMcO3B9R4Yh3iBWJ/Xi&#10;zU+qpmOHluXImq4bWlNnxr2K5qrhWmTp8k2aZdQLTqLkOquM+wjhb/Y2hyjb5r+IpfzOn+JPto6v&#10;qXmWuurriWYFw8fdoQF2Rjf4XYkErg8xqp8Wo5tNVCYc+poc/qEy0uXC9F3TKKIc8+gmqe6SujF+&#10;TP/+K82z1EARAkS9gFzFs5bBlJHTSkhWI+bG3Q6ugLlo2wh2jnJkG0HLm1pB4JnGaRztmR04CADH&#10;0Z45ng0dtXSIRrytm7eJ4JSI7t/VDYoxRZa4khftYG6RDas8w8T7bmK4xs6wghnnG4mVxtI0KPeN&#10;Dcl8GbyDzNZk0xFTSKGuOdiwR0zB2Zos8EeswTudbDpiytc0NLgRU4Em80ZMweNdc2O+CjVNz1cI&#10;TxeAaKNiEu+LNii4MjDvadpSjEpR04ykCCEFbuUqEM2hotIRMWJAYp7WaO+8GF4mscqd82L4kcRB&#10;m2jnxfAUiUNdLLvTjrXCytYHQ2UaAMOdTKsyashF7AhcGjusg5SaxoYvfHZRLu6TW8GahnwlB0Ru&#10;bxs+CLJCF0qfQmi3QlWsPku2hwkoh80LFQagitWnklHHMGDlSVWsPqXspHeqOM5Encj5S8PmidyN&#10;n9ymTeaMo6+thdoyKVfQKI6TojldcL3PWllpjEwbuUzJda1uHrKE3JwVvyUrrIfwtWygt9CrtuVg&#10;WE3VVsBCV9Hi0PUqZo3K71ZL1RJ+iugqymnRq3jcYleDWxVF01XO00JUQy0vP3YtS70avRwzrdd3&#10;YvmAFRvPWqDxRlSfTGOH55aFWf+5jarENLKfC0AntFwXidXwjesFNm4qveROLym2+bUAG5E5URHD&#10;KjCpLq8b+ZyEBxXkwbvipoxJSIMqq7q53f8RVaVBl6gEur8XClrRXK32yJuDth2THEh7A2TK6P77&#10;7MQ6PcZOnjLPzU7Ma9/Bio4padvBFA8ujD/1HOR4ru8SWuk5SN3IlFUQ1qec8qi2fB+ghxh3TPDA&#10;Ftt2+HFgjJ9UDrwMyfr8HNLo/LRtOxwxhaWm6xXLhjvW5+dQizo/ufPDpvr8HDKl83PMVzo/ubmD&#10;r5DRF34+gZ8cEuInX9BicsCjJBTygaeMTGH4+yBQrJJCyU/KrLP8ZAGZPM9P2THIzvPzpHeqTxd+&#10;mhd+fs38xBo8xk9+0n1ufs5cy2m3ntY09OReH89j7WmA486CQO0/1c0z8DMkflohbzFG+Ylygt6A&#10;7ISfA5ojflqhM2LqiJ/WbDbSsRN+DrR4xE/q/PAYdX5atJcdGqEO0DFnHQGU2juYugAUu9anAJTC&#10;ywCliyGAwvkEUCqW8+ERgCIDzwMUuccmHwEodwwtW+d1J927ELQ7o7wQ9GsmKObtGEF5qj43QS3b&#10;8qe2fGJ1wxntNo+3oDhNn9Lc5i0o1CR+JoRaoX/+CDf0+QgXH7JTh91sH6FDpnSEWqFHgIHsxJSO&#10;UMhscG/IWh+hQ6Z0hJKNEVM6QmljPGSqT9ChLukEJRuaqQtBn0ZQdjcf4VLGjBNUhe7RLSgl4FmC&#10;Uup9BkFlx0DQ8xtaCVCtdxeAXgD6vzjCxcI5BlB+E/zcAJUnTJbnhKDkETrdo3fRjoOX2uqp90mn&#10;t/TK0g7s87vPwKFXlnj9yi+O9E1qH51DpnR0onw2YkpHJ2SEziFrfXQO9UpHJ9kYMaWjk95+DpnS&#10;0TnmKx2dZEMzdUHn09DJGcCbT0q+IXS2h7Jtbj6KThhUv+FQFFOf8pAXgs9Bp+zYo6e3J71TjV1O&#10;by+nt//R20/+HRF+3oU3oljK5U/R6Pdj+j2/LT38YO7qHwAAAP//AwBQSwMEFAAGAAgAAAAhAECa&#10;FYfjAAAADQEAAA8AAABkcnMvZG93bnJldi54bWxMj81qwzAQhO+FvIPYQG+N/IOD7VoOIbQ9hUKT&#10;QulNsTa2iSUZS7Gdt+/m1Nx2d4bZb4rNrDs24uBaawSEqwAYmsqq1tQCvo/vLykw56VRsrMGBdzQ&#10;waZcPBUyV3YyXzgefM0oxLhcCmi873POXdWglm5lezSkne2gpad1qLka5EThuuNREKy5lq2hD43s&#10;cddgdTlctYCPSU7bOHwb95fz7vZ7TD5/9iEK8byct6/APM7+3wx3fEKHkphO9mqUY52AKIsSsgpY&#10;Zxl1uDuCOKbTiaYkTlPgZcEfW5R/AAAA//8DAFBLAQItABQABgAIAAAAIQC2gziS/gAAAOEBAAAT&#10;AAAAAAAAAAAAAAAAAAAAAABbQ29udGVudF9UeXBlc10ueG1sUEsBAi0AFAAGAAgAAAAhADj9If/W&#10;AAAAlAEAAAsAAAAAAAAAAAAAAAAALwEAAF9yZWxzLy5yZWxzUEsBAi0AFAAGAAgAAAAhALJEXmG3&#10;BgAAeCcAAA4AAAAAAAAAAAAAAAAALgIAAGRycy9lMm9Eb2MueG1sUEsBAi0AFAAGAAgAAAAhAECa&#10;FYfjAAAADQEAAA8AAAAAAAAAAAAAAAAAEQkAAGRycy9kb3ducmV2LnhtbFBLBQYAAAAABAAEAPMA&#10;AAAh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ZuvgAAANsAAAAPAAAAZHJzL2Rvd25yZXYueG1sRI9Pi8Iw&#10;FMTvgt8hPMGbpor/qEaRguJVd/f+aJ5NsXkpSbT125uFhT0OM78ZZnfobSNe5EPtWMFsmoEgLp2u&#10;uVLw/XWabECEiKyxcUwK3hTgsB8Odphr1/GVXrdYiVTCIUcFJsY2lzKUhiyGqWuJk3d33mJM0ldS&#10;e+xSuW3kPMtW0mLNacFgS4Wh8nF7WgWr55rig/vCd/N1bX7YFks6KzUe9cctiEh9/A//0ReduAX8&#10;fkk/QO4/AAAA//8DAFBLAQItABQABgAIAAAAIQDb4fbL7gAAAIUBAAATAAAAAAAAAAAAAAAAAAAA&#10;AABbQ29udGVudF9UeXBlc10ueG1sUEsBAi0AFAAGAAgAAAAhAFr0LFu/AAAAFQEAAAsAAAAAAAAA&#10;AAAAAAAAHwEAAF9yZWxzLy5yZWxzUEsBAi0AFAAGAAgAAAAhALzzhm6+AAAA2wAAAA8AAAAAAAAA&#10;AAAAAAAABwIAAGRycy9kb3ducmV2LnhtbFBLBQYAAAAAAwADALcAAADyAgAAAAA=&#10;" path="m4,1786l,1782,1776,r5,5l4,1786xe" fillcolor="white [3201]" strokecolor="#622423 [1605]" strokeweight="2pt">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xQAAANsAAAAPAAAAZHJzL2Rvd25yZXYueG1sRI9Ba8JA&#10;FITvgv9heUIvpW4qNJXoKrZgEerB2lY8PrLPJJh9m+6uJv57Vyh4HGbmG2Y670wtzuR8ZVnB8zAB&#10;QZxbXXGh4Od7+TQG4QOyxtoyKbiQh/ms35tipm3LX3TehkJECPsMFZQhNJmUPi/JoB/ahjh6B+sM&#10;hihdIbXDNsJNLUdJkkqDFceFEht6Lyk/bk9GwcfYybe/0+tqs04fK/O7dzvZfir1MOgWExCBunAP&#10;/7dXWkH6Arcv8QfI2RUAAP//AwBQSwECLQAUAAYACAAAACEA2+H2y+4AAACFAQAAEwAAAAAAAAAA&#10;AAAAAAAAAAAAW0NvbnRlbnRfVHlwZXNdLnhtbFBLAQItABQABgAIAAAAIQBa9CxbvwAAABUBAAAL&#10;AAAAAAAAAAAAAAAAAB8BAABfcmVscy8ucmVsc1BLAQItABQABgAIAAAAIQDQ//HmxQAAANsAAAAP&#10;AAAAAAAAAAAAAAAAAAcCAABkcnMvZG93bnJldi54bWxQSwUGAAAAAAMAAwC3AAAA+QIAAAAA&#10;" path="m5,2234l,2229,2229,r5,5l5,2234xe" fillcolor="white [3201]" strokecolor="#622423 [1605]" strokeweight="2pt">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fxAAAANsAAAAPAAAAZHJzL2Rvd25yZXYueG1sRI/dasJA&#10;FITvhb7Dcgq9040isaSuUn9aFCm0Wnp9yJ5mQ7NnQ3abxLd3BcHLYWa+YebL3laipcaXjhWMRwkI&#10;4tzpkgsF36e34TMIH5A1Vo5JwZk8LBcPgzlm2nX8Re0xFCJC2GeowIRQZ1L63JBFP3I1cfR+XWMx&#10;RNkUUjfYRbit5CRJUmmx5LhgsKa1ofzv+G8VTLfjenZY6T0Fedp8mu69/eh+lHp67F9fQATqwz18&#10;a++0gjSF65f4A+TiAgAA//8DAFBLAQItABQABgAIAAAAIQDb4fbL7gAAAIUBAAATAAAAAAAAAAAA&#10;AAAAAAAAAABbQ29udGVudF9UeXBlc10ueG1sUEsBAi0AFAAGAAgAAAAhAFr0LFu/AAAAFQEAAAsA&#10;AAAAAAAAAAAAAAAAHwEAAF9yZWxzLy5yZWxzUEsBAi0AFAAGAAgAAAAhAFHKHV/EAAAA2wAAAA8A&#10;AAAAAAAAAAAAAAAABwIAAGRycy9kb3ducmV2LnhtbFBLBQYAAAAAAwADALcAAAD4AgAAAAA=&#10;" path="m9,2197l,2193,2188,r9,10l9,2197xe" fillcolor="white [3201]" strokecolor="#622423 [1605]" strokeweight="2pt">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CQxAAAANsAAAAPAAAAZHJzL2Rvd25yZXYueG1sRI9Ba8JA&#10;FITvBf/D8oTe6sbSqkRXCamFHnqpBrw+ss9sSPZtzK5J+u+7hUKPw8x8w+wOk23FQL2vHStYLhIQ&#10;xKXTNVcKivP70waED8gaW8ek4Js8HPazhx2m2o38RcMpVCJC2KeowITQpVL60pBFv3AdcfSurrcY&#10;ouwrqXscI9y28jlJVtJizXHBYEe5obI53a2CatO0b58XK5v89ajrl1thQlYo9Tifsi2IQFP4D/+1&#10;P7SC1Rp+v8QfIPc/AAAA//8DAFBLAQItABQABgAIAAAAIQDb4fbL7gAAAIUBAAATAAAAAAAAAAAA&#10;AAAAAAAAAABbQ29udGVudF9UeXBlc10ueG1sUEsBAi0AFAAGAAgAAAAhAFr0LFu/AAAAFQEAAAsA&#10;AAAAAAAAAAAAAAAAHwEAAF9yZWxzLy5yZWxzUEsBAi0AFAAGAAgAAAAhAGQc4JDEAAAA2wAAAA8A&#10;AAAAAAAAAAAAAAAABwIAAGRycy9kb3ducmV2LnhtbFBLBQYAAAAAAwADALcAAAD4AgAAAAA=&#10;" path="m9,1966l,1957,1952,r9,9l9,1966xe" fillcolor="white [3201]" strokecolor="#622423 [1605]" strokeweight="2pt">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75vwAAANsAAAAPAAAAZHJzL2Rvd25yZXYueG1sRE/Pa8Iw&#10;FL4P/B/CE3abiQXL6IwyrIJ0J912fzTPtqx5KUm0nX+9OQx2/Ph+r7eT7cWNfOgca1guFAji2pmO&#10;Gw1fn4eXVxAhIhvsHZOGXwqw3cye1lgYN/KJbufYiBTCoUANbYxDIWWoW7IYFm4gTtzFeYsxQd9I&#10;43FM4baXmVK5tNhxamhxoF1L9c/5ajV8XEtl6ZL51b7i+3dVVSdVotbP8+n9DUSkKf6L/9xHoyFP&#10;Y9OX9APk5gEAAP//AwBQSwECLQAUAAYACAAAACEA2+H2y+4AAACFAQAAEwAAAAAAAAAAAAAAAAAA&#10;AAAAW0NvbnRlbnRfVHlwZXNdLnhtbFBLAQItABQABgAIAAAAIQBa9CxbvwAAABUBAAALAAAAAAAA&#10;AAAAAAAAAB8BAABfcmVscy8ucmVsc1BLAQItABQABgAIAAAAIQDxer75vwAAANsAAAAPAAAAAAAA&#10;AAAAAAAAAAcCAABkcnMvZG93bnJldi54bWxQSwUGAAAAAAMAAwC3AAAA8wIAAAAA&#10;" path="m,2732r,-4l2722,r5,5l,2732xe" fillcolor="white [3201]" strokecolor="#622423 [1605]" strokeweight="2pt">
                      <v:path arrowok="t" o:connecttype="custom" o:connectlocs="0,4337050;0,4330700;4321175,0;4329113,7938;0,4337050" o:connectangles="0,0,0,0,0"/>
                    </v:shape>
                    <w10:wrap anchorx="page" anchory="page"/>
                  </v:group>
                </w:pict>
              </mc:Fallback>
            </mc:AlternateContent>
          </w:r>
          <w:r w:rsidR="007B228D" w:rsidRPr="00FD649A">
            <w:rPr>
              <w:rFonts w:ascii="Calibri" w:eastAsia="Calibri" w:hAnsi="Calibri"/>
              <w:bCs/>
              <w:noProof/>
              <w:color w:val="FFFFFF" w:themeColor="background1"/>
              <w:sz w:val="40"/>
              <w:szCs w:val="40"/>
              <w:lang w:eastAsia="tr-TR"/>
            </w:rPr>
            <mc:AlternateContent>
              <mc:Choice Requires="wps">
                <w:drawing>
                  <wp:anchor distT="91440" distB="91440" distL="114300" distR="114300" simplePos="0" relativeHeight="251658242" behindDoc="0" locked="0" layoutInCell="1" allowOverlap="1" wp14:anchorId="6A0B0B40" wp14:editId="35E40B16">
                    <wp:simplePos x="0" y="0"/>
                    <wp:positionH relativeFrom="page">
                      <wp:posOffset>666750</wp:posOffset>
                    </wp:positionH>
                    <wp:positionV relativeFrom="paragraph">
                      <wp:posOffset>1765935</wp:posOffset>
                    </wp:positionV>
                    <wp:extent cx="5895975" cy="1403985"/>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13479086" w14:textId="0F187541" w:rsidR="00611F56" w:rsidRPr="0071580D" w:rsidRDefault="00611F56" w:rsidP="00611F56">
                                <w:pPr>
                                  <w:pBdr>
                                    <w:top w:val="single" w:sz="24" w:space="8" w:color="4F81BD" w:themeColor="accent1"/>
                                    <w:bottom w:val="single" w:sz="24" w:space="8" w:color="4F81BD" w:themeColor="accent1"/>
                                  </w:pBdr>
                                  <w:jc w:val="center"/>
                                  <w:rPr>
                                    <w:b/>
                                    <w:i/>
                                    <w:iCs/>
                                    <w:color w:val="A6A6A6" w:themeColor="background1" w:themeShade="A6"/>
                                    <w:sz w:val="52"/>
                                    <w:szCs w:val="52"/>
                                  </w:rPr>
                                </w:pPr>
                                <w:r w:rsidRPr="0071580D">
                                  <w:rPr>
                                    <w:b/>
                                    <w:i/>
                                    <w:iCs/>
                                    <w:color w:val="A6A6A6" w:themeColor="background1" w:themeShade="A6"/>
                                    <w:sz w:val="52"/>
                                    <w:szCs w:val="52"/>
                                  </w:rPr>
                                  <w:t>BİRİM ADI</w:t>
                                </w:r>
                                <w:r w:rsidR="0071580D">
                                  <w:rPr>
                                    <w:b/>
                                    <w:i/>
                                    <w:iCs/>
                                    <w:color w:val="A6A6A6" w:themeColor="background1" w:themeShade="A6"/>
                                    <w:sz w:val="52"/>
                                    <w:szCs w:val="52"/>
                                  </w:rPr>
                                  <w:t xml:space="preserve"> GİRİNİZ</w:t>
                                </w:r>
                              </w:p>
                              <w:p w14:paraId="029ED6FA" w14:textId="0DDF367D" w:rsidR="001E42FD" w:rsidRPr="00FD649A" w:rsidRDefault="001E42FD" w:rsidP="00B3235D">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0B40" id="_x0000_s1028" type="#_x0000_t202" style="position:absolute;margin-left:52.5pt;margin-top:139.05pt;width:464.25pt;height:110.55pt;z-index:25165824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DK/wEAANUDAAAOAAAAZHJzL2Uyb0RvYy54bWysU11v2yAUfZ+0/4B4X+xk8ZpYIVXXLtOk&#10;7kNq9wMIxjEacBmQ2Nmv7wWnabS+TfMDAq7vufece1hdD0aTg/RBgWV0OikpkVZAo+yO0Z+Pm3cL&#10;SkLktuEarGT0KAO9Xr99s+pdLWfQgW6kJwhiQ907RrsYXV0UQXTS8DABJy0GW/CGRzz6XdF43iO6&#10;0cWsLD8UPfjGeRAyBLy9G4N0nfHbVor4vW2DjEQzir3FvPq8btNarFe83nnuOiVObfB/6MJwZbHo&#10;GeqOR072Xr2CMkp4CNDGiQBTQNsqITMHZDMt/2Lz0HEnMxcUJ7izTOH/wYpvhwf3w5M4fIQBB5hJ&#10;BHcP4lcgFm47bnfyxnvoO8kbLDxNkhW9C/UpNUkd6pBAtv1XaHDIfB8hAw2tN0kV5EkQHQdwPIsu&#10;h0gEXlaLZbW8qigRGJvOy/fLRZVr8Po53fkQP0swJG0Y9TjVDM8P9yGmdnj9/EuqZmGjtM6T1Zb0&#10;jC6rWZUTLiJGRTSeVobRRZm+0QqJ5Sfb5OTIlR73WEDbE+3EdOQch+1AVMPoLOUmFbbQHFEHD6PP&#10;8F3gpgP/h5IePcZo+L3nXlKiv1jUcjmdz5Mp82FeXc3w4C8j28sItwKhGI2UjNvbmI2cKAd3g5pv&#10;VFbjpZNTy+idLNLJ58mcl+f818trXD8BAAD//wMAUEsDBBQABgAIAAAAIQD/y4wb4AAAAAwBAAAP&#10;AAAAZHJzL2Rvd25yZXYueG1sTI/BTsMwEETvSPyDtUjcqN2U0jbEqSrUlmOhRJzdeEki4rVlu2n4&#10;e9wTHEczmnlTrEfTswF96CxJmE4EMKTa6o4aCdXH7mEJLERFWvWWUMIPBliXtzeFyrW90DsOx9iw&#10;VEIhVxLaGF3OeahbNCpMrENK3pf1RsUkfcO1V5dUbnqeCfHEjeooLbTK4UuL9ffxbCS46PaLV394&#10;22x3g6g+91XWNVsp7+/GzTOwiGP8C8MVP6FDmZhO9kw6sD5pMU9fooRssZwCuybEbDYHdpLwuFpl&#10;wMuC/z9R/gIAAP//AwBQSwECLQAUAAYACAAAACEAtoM4kv4AAADhAQAAEwAAAAAAAAAAAAAAAAAA&#10;AAAAW0NvbnRlbnRfVHlwZXNdLnhtbFBLAQItABQABgAIAAAAIQA4/SH/1gAAAJQBAAALAAAAAAAA&#10;AAAAAAAAAC8BAABfcmVscy8ucmVsc1BLAQItABQABgAIAAAAIQCBDuDK/wEAANUDAAAOAAAAAAAA&#10;AAAAAAAAAC4CAABkcnMvZTJvRG9jLnhtbFBLAQItABQABgAIAAAAIQD/y4wb4AAAAAwBAAAPAAAA&#10;AAAAAAAAAAAAAFkEAABkcnMvZG93bnJldi54bWxQSwUGAAAAAAQABADzAAAAZgUAAAAA&#10;" filled="f" stroked="f">
                    <v:textbox style="mso-fit-shape-to-text:t">
                      <w:txbxContent>
                        <w:p w14:paraId="13479086" w14:textId="0F187541" w:rsidR="00611F56" w:rsidRPr="0071580D" w:rsidRDefault="00611F56" w:rsidP="00611F56">
                          <w:pPr>
                            <w:pBdr>
                              <w:top w:val="single" w:sz="24" w:space="8" w:color="4F81BD" w:themeColor="accent1"/>
                              <w:bottom w:val="single" w:sz="24" w:space="8" w:color="4F81BD" w:themeColor="accent1"/>
                            </w:pBdr>
                            <w:jc w:val="center"/>
                            <w:rPr>
                              <w:b/>
                              <w:i/>
                              <w:iCs/>
                              <w:color w:val="A6A6A6" w:themeColor="background1" w:themeShade="A6"/>
                              <w:sz w:val="52"/>
                              <w:szCs w:val="52"/>
                            </w:rPr>
                          </w:pPr>
                          <w:r w:rsidRPr="0071580D">
                            <w:rPr>
                              <w:b/>
                              <w:i/>
                              <w:iCs/>
                              <w:color w:val="A6A6A6" w:themeColor="background1" w:themeShade="A6"/>
                              <w:sz w:val="52"/>
                              <w:szCs w:val="52"/>
                            </w:rPr>
                            <w:t>BİRİM ADI</w:t>
                          </w:r>
                          <w:r w:rsidR="0071580D">
                            <w:rPr>
                              <w:b/>
                              <w:i/>
                              <w:iCs/>
                              <w:color w:val="A6A6A6" w:themeColor="background1" w:themeShade="A6"/>
                              <w:sz w:val="52"/>
                              <w:szCs w:val="52"/>
                            </w:rPr>
                            <w:t xml:space="preserve"> GİRİNİZ</w:t>
                          </w:r>
                        </w:p>
                        <w:p w14:paraId="029ED6FA" w14:textId="0DDF367D" w:rsidR="001E42FD" w:rsidRPr="00FD649A" w:rsidRDefault="001E42FD" w:rsidP="00B3235D">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v:textbox>
                    <w10:wrap type="topAndBottom" anchorx="page"/>
                  </v:shape>
                </w:pict>
              </mc:Fallback>
            </mc:AlternateContent>
          </w:r>
          <w:r w:rsidR="007B228D">
            <w:rPr>
              <w:noProof/>
              <w:lang w:eastAsia="tr-TR"/>
            </w:rPr>
            <mc:AlternateContent>
              <mc:Choice Requires="wps">
                <w:drawing>
                  <wp:anchor distT="0" distB="0" distL="114300" distR="114300" simplePos="0" relativeHeight="251658241" behindDoc="0" locked="0" layoutInCell="1" allowOverlap="1" wp14:anchorId="0FBA47BA" wp14:editId="3C77A3C6">
                    <wp:simplePos x="0" y="0"/>
                    <wp:positionH relativeFrom="page">
                      <wp:posOffset>1114425</wp:posOffset>
                    </wp:positionH>
                    <wp:positionV relativeFrom="margin">
                      <wp:posOffset>1061720</wp:posOffset>
                    </wp:positionV>
                    <wp:extent cx="5943600" cy="47625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D055" w14:textId="497B0198" w:rsidR="001E42FD" w:rsidRPr="007B228D" w:rsidRDefault="001E42FD">
                                <w:pPr>
                                  <w:pStyle w:val="NoSpacing"/>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1E42FD" w:rsidRDefault="001E26A7">
                                <w:pPr>
                                  <w:pStyle w:val="NoSpacing"/>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E42FD">
                                      <w:rPr>
                                        <w:color w:val="632423" w:themeColor="accent2" w:themeShade="80"/>
                                        <w:sz w:val="36"/>
                                        <w:szCs w:val="36"/>
                                      </w:rPr>
                                      <w:t xml:space="preserve">     </w:t>
                                    </w:r>
                                  </w:sdtContent>
                                </w:sdt>
                                <w:r w:rsidR="001E42FD">
                                  <w:t xml:space="preserve"> </w:t>
                                </w:r>
                              </w:p>
                              <w:p w14:paraId="711351AA" w14:textId="77777777" w:rsidR="001E42FD" w:rsidRDefault="001E4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0FBA47BA" id="Metin Kutusu 62" o:spid="_x0000_s1029" type="#_x0000_t202" style="position:absolute;margin-left:87.75pt;margin-top:83.6pt;width:468pt;height:37.5pt;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RJbAIAAEQFAAAOAAAAZHJzL2Uyb0RvYy54bWysVEtv2zAMvg/YfxB0X51X0zWoU2QpOgwo&#10;2mLp0LMiS40xWdQkJnb260fJdpJ1u3TYxabEj6+PpK6um8qwnfKhBJvz4dmAM2UlFKV9yfm3p9sP&#10;HzkLKGwhDFiV870K/Hr+/t1V7WZqBBswhfKMnNgwq13ON4hulmVBblQlwhk4ZUmpwVcC6ehfssKL&#10;mrxXJhsNBtOsBl84D1KFQLc3rZLPk3+tlcQHrYNCZnJOuWH6+vRdx282vxKzFy/cppRdGuIfsqhE&#10;aSnowdWNQMG2vvzDVVVKDwE0nkmoMtC6lCrVQNUMB6+qWW2EU6kWIie4A03h/7mV97uVe/QMm0/Q&#10;UAMjIbULs0CXsZ5G+yr+KVNGeqJwf6BNNcgkXZ5fTsbTAakk6SYX09F54jU7Wjsf8LOCikUh557a&#10;ktgSu7uAFJGgPSQGs3BbGpNaYyyrcz4dk8vfNGRhbLxRqcmdm2PmScK9URFj7FelWVmkAuJFGi+1&#10;NJ7tBA2GkFJZTLUnv4SOKE1JvMWwwx+zeotxW0cfGSwejKvSgk/Vv0q7+N6nrFs8EXlSdxSxWTdU&#10;eM7HfWPXUOyp3x7aVQhO3pbUlDsR8FF4mn3qI+0zPtBHGyDyoZM424D/+bf7iKeRJC1nNe1SzsOP&#10;rfCKM/PF0rBeDieTuHzpMDm/GNHBn2rWpxq7rZZAXRnSy+FkEiMeTS9qD9Uzrf0iRiWVsJJi5xx7&#10;cYnthtOzIdVikUC0bk7gnV05GV3HJsWRe2qehXfdXCJN9D30Wydmr8azxUZLC4stgi7T7EaeW1Y7&#10;/mlV00h3z0p8C07PCXV8/Oa/AAAA//8DAFBLAwQUAAYACAAAACEAUUoibN8AAAAMAQAADwAAAGRy&#10;cy9kb3ducmV2LnhtbEyP3WrDMAyF7wd9B6PC7lanZmlGFqeMQaAXhZF2D6DGbhLmnyx2k+ztp15t&#10;utKRDkefiv1iDZv0GHrvJGw3CTDtGq9610r4PFdPL8BCRKfQeKcl/OgA+3L1UGCu/OxqPZ1iyyjE&#10;hRwldDEOOeeh6bTFsPGDdrS7+tFiJDm2XI04U7g1XCTJjlvsHV3ocNDvnW6+TjcrwRzmbDpU9fG6&#10;rdulOvbDB36nUj6ul7dXYFEv8c8Md3xCh5KYLv7mVGCGdJamZKVmlwlgdwcVjS4SxLMQwMuC/3+i&#10;/AUAAP//AwBQSwECLQAUAAYACAAAACEAtoM4kv4AAADhAQAAEwAAAAAAAAAAAAAAAAAAAAAAW0Nv&#10;bnRlbnRfVHlwZXNdLnhtbFBLAQItABQABgAIAAAAIQA4/SH/1gAAAJQBAAALAAAAAAAAAAAAAAAA&#10;AC8BAABfcmVscy8ucmVsc1BLAQItABQABgAIAAAAIQCnJ2RJbAIAAEQFAAAOAAAAAAAAAAAAAAAA&#10;AC4CAABkcnMvZTJvRG9jLnhtbFBLAQItABQABgAIAAAAIQBRSiJs3wAAAAwBAAAPAAAAAAAAAAAA&#10;AAAAAMYEAABkcnMvZG93bnJldi54bWxQSwUGAAAAAAQABADzAAAA0gUAAAAA&#10;" filled="f" stroked="f" strokeweight=".5pt">
                    <v:textbox>
                      <w:txbxContent>
                        <w:p w14:paraId="50DED055" w14:textId="497B0198" w:rsidR="001E42FD" w:rsidRPr="007B228D" w:rsidRDefault="001E42FD">
                          <w:pPr>
                            <w:pStyle w:val="NoSpacing"/>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1E42FD" w:rsidRDefault="001E26A7">
                          <w:pPr>
                            <w:pStyle w:val="NoSpacing"/>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E42FD">
                                <w:rPr>
                                  <w:color w:val="632423" w:themeColor="accent2" w:themeShade="80"/>
                                  <w:sz w:val="36"/>
                                  <w:szCs w:val="36"/>
                                </w:rPr>
                                <w:t xml:space="preserve">     </w:t>
                              </w:r>
                            </w:sdtContent>
                          </w:sdt>
                          <w:r w:rsidR="001E42FD">
                            <w:t xml:space="preserve"> </w:t>
                          </w:r>
                        </w:p>
                        <w:p w14:paraId="711351AA" w14:textId="77777777" w:rsidR="001E42FD" w:rsidRDefault="001E42FD"/>
                      </w:txbxContent>
                    </v:textbox>
                    <w10:wrap anchorx="page" anchory="margin"/>
                  </v:shape>
                </w:pict>
              </mc:Fallback>
            </mc:AlternateContent>
          </w:r>
          <w:r w:rsidR="0062714B">
            <w:rPr>
              <w:rFonts w:ascii="Calibri" w:eastAsia="Calibri" w:hAnsi="Calibri"/>
              <w:bCs/>
              <w:color w:val="FFFFFF" w:themeColor="background1"/>
              <w:sz w:val="40"/>
              <w:szCs w:val="40"/>
            </w:rPr>
            <w:br w:type="page"/>
          </w:r>
        </w:p>
        <w:p w14:paraId="139425F6" w14:textId="77777777" w:rsidR="00695E8A" w:rsidRDefault="00695E8A">
          <w:pPr>
            <w:spacing w:after="200"/>
            <w:rPr>
              <w:bCs/>
              <w:color w:val="FFFFFF" w:themeColor="background1"/>
              <w:sz w:val="40"/>
              <w:szCs w:val="40"/>
            </w:rPr>
            <w:sectPr w:rsidR="00695E8A" w:rsidSect="00825DD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134" w:bottom="1134" w:left="1134" w:header="709" w:footer="171" w:gutter="0"/>
              <w:cols w:space="708"/>
              <w:titlePg/>
              <w:docGrid w:linePitch="360"/>
            </w:sectPr>
          </w:pPr>
        </w:p>
        <w:sdt>
          <w:sdtPr>
            <w:id w:val="282236873"/>
            <w:docPartObj>
              <w:docPartGallery w:val="Table of Contents"/>
              <w:docPartUnique/>
            </w:docPartObj>
          </w:sdtPr>
          <w:sdtEndPr>
            <w:rPr>
              <w:rFonts w:asciiTheme="minorHAnsi" w:eastAsiaTheme="minorEastAsia" w:hAnsiTheme="minorHAnsi" w:cstheme="minorBidi"/>
              <w:b/>
              <w:bCs/>
              <w:color w:val="auto"/>
              <w:sz w:val="21"/>
              <w:szCs w:val="21"/>
            </w:rPr>
          </w:sdtEndPr>
          <w:sdtContent>
            <w:p w14:paraId="30FCCE0D" w14:textId="06766E12" w:rsidR="00FA16BE" w:rsidRDefault="00FA16BE">
              <w:pPr>
                <w:pStyle w:val="TOCHeading"/>
              </w:pPr>
              <w:r>
                <w:t>İçindekiler</w:t>
              </w:r>
            </w:p>
            <w:p w14:paraId="7F5537EF" w14:textId="67E8957A" w:rsidR="00FA16BE" w:rsidRDefault="00FA16BE">
              <w:pPr>
                <w:pStyle w:val="TOC1"/>
                <w:rPr>
                  <w:rFonts w:asciiTheme="minorHAnsi" w:hAnsiTheme="minorHAnsi"/>
                  <w:b w:val="0"/>
                  <w:bCs w:val="0"/>
                  <w:caps w:val="0"/>
                  <w:noProof/>
                  <w:kern w:val="2"/>
                  <w:sz w:val="24"/>
                  <w:szCs w:val="24"/>
                  <w:lang w:eastAsia="tr-TR"/>
                  <w14:ligatures w14:val="standardContextual"/>
                </w:rPr>
              </w:pPr>
              <w:r>
                <w:fldChar w:fldCharType="begin"/>
              </w:r>
              <w:r>
                <w:instrText xml:space="preserve"> TOC \o "1-3" \h \z \u </w:instrText>
              </w:r>
              <w:r>
                <w:fldChar w:fldCharType="separate"/>
              </w:r>
              <w:hyperlink w:anchor="_Toc186120953" w:history="1">
                <w:r w:rsidRPr="008E36C2">
                  <w:rPr>
                    <w:rStyle w:val="Hyperlink"/>
                    <w:noProof/>
                    <w:lang w:val="en-US" w:eastAsia="tr-TR"/>
                  </w:rPr>
                  <w:t>1.</w:t>
                </w:r>
                <w:r>
                  <w:rPr>
                    <w:rFonts w:asciiTheme="minorHAnsi" w:hAnsiTheme="minorHAnsi"/>
                    <w:b w:val="0"/>
                    <w:bCs w:val="0"/>
                    <w:caps w:val="0"/>
                    <w:noProof/>
                    <w:kern w:val="2"/>
                    <w:sz w:val="24"/>
                    <w:szCs w:val="24"/>
                    <w:lang w:eastAsia="tr-TR"/>
                    <w14:ligatures w14:val="standardContextual"/>
                  </w:rPr>
                  <w:tab/>
                </w:r>
                <w:r w:rsidRPr="008E36C2">
                  <w:rPr>
                    <w:rStyle w:val="Hyperlink"/>
                    <w:noProof/>
                    <w:lang w:val="en-US" w:eastAsia="tr-TR"/>
                  </w:rPr>
                  <w:t>Birim İç Değerlendirme Raporu</w:t>
                </w:r>
                <w:r>
                  <w:rPr>
                    <w:noProof/>
                    <w:webHidden/>
                  </w:rPr>
                  <w:tab/>
                </w:r>
                <w:r>
                  <w:rPr>
                    <w:noProof/>
                    <w:webHidden/>
                  </w:rPr>
                  <w:fldChar w:fldCharType="begin"/>
                </w:r>
                <w:r>
                  <w:rPr>
                    <w:noProof/>
                    <w:webHidden/>
                  </w:rPr>
                  <w:instrText xml:space="preserve"> PAGEREF _Toc186120953 \h </w:instrText>
                </w:r>
                <w:r>
                  <w:rPr>
                    <w:noProof/>
                    <w:webHidden/>
                  </w:rPr>
                </w:r>
                <w:r>
                  <w:rPr>
                    <w:noProof/>
                    <w:webHidden/>
                  </w:rPr>
                  <w:fldChar w:fldCharType="separate"/>
                </w:r>
                <w:r>
                  <w:rPr>
                    <w:noProof/>
                    <w:webHidden/>
                  </w:rPr>
                  <w:t>3</w:t>
                </w:r>
                <w:r>
                  <w:rPr>
                    <w:noProof/>
                    <w:webHidden/>
                  </w:rPr>
                  <w:fldChar w:fldCharType="end"/>
                </w:r>
              </w:hyperlink>
            </w:p>
            <w:p w14:paraId="034FCCC8" w14:textId="34A4A8F3" w:rsidR="00FA16BE" w:rsidRDefault="00FA16BE">
              <w:pPr>
                <w:pStyle w:val="TOC1"/>
                <w:rPr>
                  <w:rFonts w:asciiTheme="minorHAnsi" w:hAnsiTheme="minorHAnsi"/>
                  <w:b w:val="0"/>
                  <w:bCs w:val="0"/>
                  <w:caps w:val="0"/>
                  <w:noProof/>
                  <w:kern w:val="2"/>
                  <w:sz w:val="24"/>
                  <w:szCs w:val="24"/>
                  <w:lang w:eastAsia="tr-TR"/>
                  <w14:ligatures w14:val="standardContextual"/>
                </w:rPr>
              </w:pPr>
              <w:hyperlink w:anchor="_Toc186120954" w:history="1">
                <w:r w:rsidRPr="008E36C2">
                  <w:rPr>
                    <w:rStyle w:val="Hyperlink"/>
                    <w:noProof/>
                    <w:lang w:val="en-US" w:eastAsia="tr-TR"/>
                  </w:rPr>
                  <w:t>2.</w:t>
                </w:r>
                <w:r>
                  <w:rPr>
                    <w:rFonts w:asciiTheme="minorHAnsi" w:hAnsiTheme="minorHAnsi"/>
                    <w:b w:val="0"/>
                    <w:bCs w:val="0"/>
                    <w:caps w:val="0"/>
                    <w:noProof/>
                    <w:kern w:val="2"/>
                    <w:sz w:val="24"/>
                    <w:szCs w:val="24"/>
                    <w:lang w:eastAsia="tr-TR"/>
                    <w14:ligatures w14:val="standardContextual"/>
                  </w:rPr>
                  <w:tab/>
                </w:r>
                <w:r w:rsidRPr="008E36C2">
                  <w:rPr>
                    <w:rStyle w:val="Hyperlink"/>
                    <w:noProof/>
                    <w:lang w:val="en-US" w:eastAsia="tr-TR"/>
                  </w:rPr>
                  <w:t>Yükseköğretim Verileri (YÖK ve YÖKAK)</w:t>
                </w:r>
                <w:r>
                  <w:rPr>
                    <w:noProof/>
                    <w:webHidden/>
                  </w:rPr>
                  <w:tab/>
                </w:r>
                <w:r>
                  <w:rPr>
                    <w:noProof/>
                    <w:webHidden/>
                  </w:rPr>
                  <w:fldChar w:fldCharType="begin"/>
                </w:r>
                <w:r>
                  <w:rPr>
                    <w:noProof/>
                    <w:webHidden/>
                  </w:rPr>
                  <w:instrText xml:space="preserve"> PAGEREF _Toc186120954 \h </w:instrText>
                </w:r>
                <w:r>
                  <w:rPr>
                    <w:noProof/>
                    <w:webHidden/>
                  </w:rPr>
                </w:r>
                <w:r>
                  <w:rPr>
                    <w:noProof/>
                    <w:webHidden/>
                  </w:rPr>
                  <w:fldChar w:fldCharType="separate"/>
                </w:r>
                <w:r>
                  <w:rPr>
                    <w:noProof/>
                    <w:webHidden/>
                  </w:rPr>
                  <w:t>7</w:t>
                </w:r>
                <w:r>
                  <w:rPr>
                    <w:noProof/>
                    <w:webHidden/>
                  </w:rPr>
                  <w:fldChar w:fldCharType="end"/>
                </w:r>
              </w:hyperlink>
            </w:p>
            <w:p w14:paraId="6D798A5B" w14:textId="2BF238B6" w:rsidR="00FA16BE" w:rsidRDefault="00FA16BE">
              <w:r>
                <w:rPr>
                  <w:b/>
                  <w:bCs/>
                </w:rPr>
                <w:fldChar w:fldCharType="end"/>
              </w:r>
            </w:p>
          </w:sdtContent>
        </w:sdt>
        <w:p w14:paraId="352F41F8" w14:textId="77777777" w:rsidR="005709EB" w:rsidRDefault="005709EB">
          <w:pPr>
            <w:spacing w:after="200"/>
            <w:rPr>
              <w:bCs/>
              <w:color w:val="FFFFFF" w:themeColor="background1"/>
              <w:sz w:val="40"/>
              <w:szCs w:val="40"/>
            </w:rPr>
          </w:pPr>
        </w:p>
        <w:p w14:paraId="0A4140E4" w14:textId="77777777" w:rsidR="005709EB" w:rsidRDefault="005709EB">
          <w:pPr>
            <w:spacing w:after="200"/>
            <w:rPr>
              <w:bCs/>
              <w:color w:val="FFFFFF" w:themeColor="background1"/>
              <w:sz w:val="40"/>
              <w:szCs w:val="40"/>
            </w:rPr>
          </w:pPr>
        </w:p>
        <w:p w14:paraId="6AE7587D" w14:textId="77777777" w:rsidR="005709EB" w:rsidRDefault="005709EB">
          <w:pPr>
            <w:spacing w:after="200"/>
            <w:rPr>
              <w:bCs/>
              <w:color w:val="FFFFFF" w:themeColor="background1"/>
              <w:sz w:val="40"/>
              <w:szCs w:val="40"/>
            </w:rPr>
          </w:pPr>
        </w:p>
        <w:p w14:paraId="09D95B89" w14:textId="77777777" w:rsidR="005709EB" w:rsidRDefault="005709EB">
          <w:pPr>
            <w:spacing w:after="200"/>
            <w:rPr>
              <w:bCs/>
              <w:color w:val="FFFFFF" w:themeColor="background1"/>
              <w:sz w:val="40"/>
              <w:szCs w:val="40"/>
            </w:rPr>
          </w:pPr>
        </w:p>
        <w:p w14:paraId="7C9A11E0" w14:textId="77777777" w:rsidR="005709EB" w:rsidRDefault="005709EB">
          <w:pPr>
            <w:spacing w:after="200"/>
            <w:rPr>
              <w:bCs/>
              <w:color w:val="FFFFFF" w:themeColor="background1"/>
              <w:sz w:val="40"/>
              <w:szCs w:val="40"/>
            </w:rPr>
          </w:pPr>
        </w:p>
        <w:p w14:paraId="276881E5" w14:textId="77777777" w:rsidR="005709EB" w:rsidRDefault="005709EB">
          <w:pPr>
            <w:spacing w:after="200"/>
            <w:rPr>
              <w:bCs/>
              <w:color w:val="FFFFFF" w:themeColor="background1"/>
              <w:sz w:val="40"/>
              <w:szCs w:val="40"/>
            </w:rPr>
          </w:pPr>
        </w:p>
        <w:p w14:paraId="4E0BC40F" w14:textId="77777777" w:rsidR="005709EB" w:rsidRDefault="005709EB">
          <w:pPr>
            <w:spacing w:after="200"/>
            <w:rPr>
              <w:bCs/>
              <w:color w:val="FFFFFF" w:themeColor="background1"/>
              <w:sz w:val="40"/>
              <w:szCs w:val="40"/>
            </w:rPr>
          </w:pPr>
        </w:p>
        <w:p w14:paraId="60A81CA3" w14:textId="77777777" w:rsidR="005709EB" w:rsidRDefault="005709EB">
          <w:pPr>
            <w:spacing w:after="200"/>
            <w:rPr>
              <w:bCs/>
              <w:color w:val="FFFFFF" w:themeColor="background1"/>
              <w:sz w:val="40"/>
              <w:szCs w:val="40"/>
            </w:rPr>
          </w:pPr>
        </w:p>
        <w:p w14:paraId="6A0375C0" w14:textId="77777777" w:rsidR="005709EB" w:rsidRDefault="005709EB">
          <w:pPr>
            <w:spacing w:after="200"/>
            <w:rPr>
              <w:bCs/>
              <w:color w:val="FFFFFF" w:themeColor="background1"/>
              <w:sz w:val="40"/>
              <w:szCs w:val="40"/>
            </w:rPr>
          </w:pPr>
        </w:p>
        <w:p w14:paraId="3CC8C8F5" w14:textId="77777777" w:rsidR="005709EB" w:rsidRDefault="005709EB">
          <w:pPr>
            <w:spacing w:after="200"/>
            <w:rPr>
              <w:bCs/>
              <w:color w:val="FFFFFF" w:themeColor="background1"/>
              <w:sz w:val="40"/>
              <w:szCs w:val="40"/>
            </w:rPr>
          </w:pPr>
        </w:p>
        <w:p w14:paraId="0515058F" w14:textId="77777777" w:rsidR="005709EB" w:rsidRDefault="005709EB">
          <w:pPr>
            <w:spacing w:after="200"/>
            <w:rPr>
              <w:bCs/>
              <w:color w:val="FFFFFF" w:themeColor="background1"/>
              <w:sz w:val="40"/>
              <w:szCs w:val="40"/>
            </w:rPr>
          </w:pPr>
        </w:p>
        <w:p w14:paraId="43B51B9E" w14:textId="77777777" w:rsidR="005709EB" w:rsidRDefault="005709EB">
          <w:pPr>
            <w:spacing w:after="200"/>
            <w:rPr>
              <w:bCs/>
              <w:color w:val="FFFFFF" w:themeColor="background1"/>
              <w:sz w:val="40"/>
              <w:szCs w:val="40"/>
            </w:rPr>
          </w:pPr>
        </w:p>
        <w:p w14:paraId="641F0F81" w14:textId="77777777" w:rsidR="005709EB" w:rsidRDefault="005709EB">
          <w:pPr>
            <w:spacing w:after="200"/>
            <w:rPr>
              <w:bCs/>
              <w:color w:val="FFFFFF" w:themeColor="background1"/>
              <w:sz w:val="40"/>
              <w:szCs w:val="40"/>
            </w:rPr>
          </w:pPr>
        </w:p>
        <w:p w14:paraId="7E17A992" w14:textId="77777777" w:rsidR="005709EB" w:rsidRDefault="005709EB">
          <w:pPr>
            <w:spacing w:after="200"/>
            <w:rPr>
              <w:bCs/>
              <w:color w:val="FFFFFF" w:themeColor="background1"/>
              <w:sz w:val="40"/>
              <w:szCs w:val="40"/>
            </w:rPr>
          </w:pPr>
        </w:p>
        <w:p w14:paraId="3304EFC2" w14:textId="77777777" w:rsidR="005709EB" w:rsidRDefault="005709EB">
          <w:pPr>
            <w:spacing w:after="200"/>
            <w:rPr>
              <w:bCs/>
              <w:color w:val="FFFFFF" w:themeColor="background1"/>
              <w:sz w:val="40"/>
              <w:szCs w:val="40"/>
            </w:rPr>
          </w:pPr>
        </w:p>
        <w:p w14:paraId="1EF24F74" w14:textId="5F6EB054" w:rsidR="0062714B" w:rsidRDefault="001E26A7">
          <w:pPr>
            <w:spacing w:after="200"/>
            <w:rPr>
              <w:bCs/>
              <w:color w:val="FFFFFF" w:themeColor="background1"/>
              <w:sz w:val="40"/>
              <w:szCs w:val="40"/>
            </w:rPr>
          </w:pPr>
        </w:p>
      </w:sdtContent>
    </w:sdt>
    <w:p w14:paraId="30FAA43D" w14:textId="2465CDA5" w:rsidR="00B70507" w:rsidRDefault="00B70507" w:rsidP="00F92AB0">
      <w:pPr>
        <w:pStyle w:val="Heading1"/>
        <w:numPr>
          <w:ilvl w:val="0"/>
          <w:numId w:val="34"/>
        </w:numPr>
        <w:rPr>
          <w:lang w:val="en-US" w:eastAsia="tr-TR"/>
        </w:rPr>
      </w:pPr>
      <w:bookmarkStart w:id="0" w:name="_Hlk91495443"/>
      <w:bookmarkStart w:id="1" w:name="_Toc153275058"/>
      <w:bookmarkStart w:id="2" w:name="_Toc186120953"/>
      <w:proofErr w:type="spellStart"/>
      <w:r>
        <w:rPr>
          <w:lang w:val="en-US" w:eastAsia="tr-TR"/>
        </w:rPr>
        <w:t>B</w:t>
      </w:r>
      <w:r w:rsidR="00F92AB0">
        <w:rPr>
          <w:lang w:val="en-US" w:eastAsia="tr-TR"/>
        </w:rPr>
        <w:t>irim</w:t>
      </w:r>
      <w:proofErr w:type="spellEnd"/>
      <w:r w:rsidR="00F92AB0">
        <w:rPr>
          <w:lang w:val="en-US" w:eastAsia="tr-TR"/>
        </w:rPr>
        <w:t xml:space="preserve"> </w:t>
      </w:r>
      <w:proofErr w:type="spellStart"/>
      <w:r w:rsidR="00F92AB0">
        <w:rPr>
          <w:lang w:val="en-US" w:eastAsia="tr-TR"/>
        </w:rPr>
        <w:t>İç</w:t>
      </w:r>
      <w:proofErr w:type="spellEnd"/>
      <w:r w:rsidR="00F92AB0">
        <w:rPr>
          <w:lang w:val="en-US" w:eastAsia="tr-TR"/>
        </w:rPr>
        <w:t xml:space="preserve"> </w:t>
      </w:r>
      <w:proofErr w:type="spellStart"/>
      <w:r w:rsidR="00F92AB0">
        <w:rPr>
          <w:lang w:val="en-US" w:eastAsia="tr-TR"/>
        </w:rPr>
        <w:t>Değerlendirme</w:t>
      </w:r>
      <w:proofErr w:type="spellEnd"/>
      <w:r w:rsidR="00F92AB0">
        <w:rPr>
          <w:lang w:val="en-US" w:eastAsia="tr-TR"/>
        </w:rPr>
        <w:t xml:space="preserve"> </w:t>
      </w:r>
      <w:proofErr w:type="spellStart"/>
      <w:r w:rsidR="00F92AB0">
        <w:rPr>
          <w:lang w:val="en-US" w:eastAsia="tr-TR"/>
        </w:rPr>
        <w:t>Rapor</w:t>
      </w:r>
      <w:r w:rsidR="005C55D0">
        <w:rPr>
          <w:lang w:val="en-US" w:eastAsia="tr-TR"/>
        </w:rPr>
        <w:t>u</w:t>
      </w:r>
      <w:bookmarkEnd w:id="1"/>
      <w:bookmarkEnd w:id="2"/>
      <w:proofErr w:type="spellEnd"/>
      <w:r w:rsidR="00F92AB0">
        <w:rPr>
          <w:lang w:val="en-US" w:eastAsia="tr-TR"/>
        </w:rPr>
        <w:t xml:space="preserve"> </w:t>
      </w:r>
    </w:p>
    <w:p w14:paraId="2D4B2A78" w14:textId="3CD78D3C" w:rsidR="00102D65" w:rsidRDefault="00F92AB0" w:rsidP="00E26731">
      <w:pPr>
        <w:rPr>
          <w:lang w:val="en-US" w:eastAsia="tr-TR"/>
        </w:rPr>
      </w:pPr>
      <w:r>
        <w:rPr>
          <w:lang w:val="en-US" w:eastAsia="tr-TR"/>
        </w:rPr>
        <w:t xml:space="preserve">BİDR </w:t>
      </w:r>
      <w:proofErr w:type="spellStart"/>
      <w:r>
        <w:rPr>
          <w:lang w:val="en-US" w:eastAsia="tr-TR"/>
        </w:rPr>
        <w:t>aşağıdaki</w:t>
      </w:r>
      <w:proofErr w:type="spellEnd"/>
      <w:r>
        <w:rPr>
          <w:lang w:val="en-US" w:eastAsia="tr-TR"/>
        </w:rPr>
        <w:t xml:space="preserve"> </w:t>
      </w:r>
      <w:proofErr w:type="spellStart"/>
      <w:r>
        <w:rPr>
          <w:lang w:val="en-US" w:eastAsia="tr-TR"/>
        </w:rPr>
        <w:t>şablon</w:t>
      </w:r>
      <w:proofErr w:type="spellEnd"/>
      <w:r>
        <w:rPr>
          <w:lang w:val="en-US" w:eastAsia="tr-TR"/>
        </w:rPr>
        <w:t xml:space="preserve"> </w:t>
      </w:r>
      <w:proofErr w:type="spellStart"/>
      <w:r>
        <w:rPr>
          <w:lang w:val="en-US" w:eastAsia="tr-TR"/>
        </w:rPr>
        <w:t>çerçevesinde</w:t>
      </w:r>
      <w:proofErr w:type="spellEnd"/>
      <w:r>
        <w:rPr>
          <w:lang w:val="en-US" w:eastAsia="tr-TR"/>
        </w:rPr>
        <w:t xml:space="preserve"> </w:t>
      </w:r>
      <w:proofErr w:type="spellStart"/>
      <w:r>
        <w:rPr>
          <w:lang w:val="en-US" w:eastAsia="tr-TR"/>
        </w:rPr>
        <w:t>oluşturulmalıdır</w:t>
      </w:r>
      <w:proofErr w:type="spellEnd"/>
      <w:r>
        <w:rPr>
          <w:lang w:val="en-US" w:eastAsia="tr-TR"/>
        </w:rPr>
        <w:t>:</w:t>
      </w:r>
    </w:p>
    <w:p w14:paraId="61E6E663" w14:textId="77777777" w:rsidR="00923EEF" w:rsidRDefault="00923EEF" w:rsidP="00E26731">
      <w:pPr>
        <w:rPr>
          <w:lang w:val="en-US" w:eastAsia="tr-TR"/>
        </w:rPr>
      </w:pPr>
    </w:p>
    <w:p w14:paraId="25AD0CBB" w14:textId="4D32C930" w:rsidR="00102D65" w:rsidRPr="00203968" w:rsidRDefault="00102D65" w:rsidP="003F5E15">
      <w:pPr>
        <w:spacing w:after="0"/>
        <w:rPr>
          <w:b/>
          <w:i/>
          <w:lang w:val="en-US" w:eastAsia="tr-TR"/>
        </w:rPr>
      </w:pPr>
      <w:proofErr w:type="spellStart"/>
      <w:r w:rsidRPr="00203968">
        <w:rPr>
          <w:b/>
          <w:i/>
          <w:lang w:val="en-US" w:eastAsia="tr-TR"/>
        </w:rPr>
        <w:t>Giriş</w:t>
      </w:r>
      <w:proofErr w:type="spellEnd"/>
    </w:p>
    <w:p w14:paraId="305D215D" w14:textId="36ABB55C" w:rsidR="00102D65" w:rsidRDefault="00102D65" w:rsidP="00F4769C">
      <w:pPr>
        <w:ind w:left="426"/>
        <w:jc w:val="both"/>
        <w:rPr>
          <w:i/>
          <w:color w:val="808080" w:themeColor="background1" w:themeShade="80"/>
          <w:lang w:val="en-US" w:eastAsia="tr-TR"/>
        </w:rPr>
      </w:pPr>
      <w:r w:rsidRPr="007F51CD">
        <w:rPr>
          <w:i/>
          <w:color w:val="808080" w:themeColor="background1" w:themeShade="80"/>
          <w:lang w:val="en-US" w:eastAsia="tr-TR"/>
        </w:rPr>
        <w:t xml:space="preserve">Bir </w:t>
      </w:r>
      <w:proofErr w:type="spellStart"/>
      <w:r w:rsidRPr="007F51CD">
        <w:rPr>
          <w:i/>
          <w:color w:val="808080" w:themeColor="background1" w:themeShade="80"/>
          <w:lang w:val="en-US" w:eastAsia="tr-TR"/>
        </w:rPr>
        <w:t>önceki</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faaliyet</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yılı</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değerlendirmesinde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tespit</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edilen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iyileştirmeye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açık</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w:t>
      </w:r>
      <w:r w:rsidR="007F51CD" w:rsidRPr="007F51CD">
        <w:rPr>
          <w:i/>
          <w:color w:val="808080" w:themeColor="background1" w:themeShade="80"/>
          <w:lang w:val="en-US" w:eastAsia="tr-TR"/>
        </w:rPr>
        <w:t>lanlar</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konusunda</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atılan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adımlar</w:t>
      </w:r>
      <w:proofErr w:type="spellEnd"/>
      <w:r w:rsidR="007F51CD"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Birimdeki</w:t>
      </w:r>
      <w:proofErr w:type="spellEnd"/>
      <w:r w:rsidR="00203968"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kalite</w:t>
      </w:r>
      <w:proofErr w:type="spellEnd"/>
      <w:r w:rsidR="00203968"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güvence</w:t>
      </w:r>
      <w:proofErr w:type="spellEnd"/>
      <w:r w:rsidR="00203968"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sisteminin</w:t>
      </w:r>
      <w:proofErr w:type="spellEnd"/>
      <w:r w:rsidR="00203968"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genel</w:t>
      </w:r>
      <w:proofErr w:type="spellEnd"/>
      <w:r w:rsidR="00203968" w:rsidRPr="007F51CD">
        <w:rPr>
          <w:i/>
          <w:color w:val="808080" w:themeColor="background1" w:themeShade="80"/>
          <w:lang w:val="en-US" w:eastAsia="tr-TR"/>
        </w:rPr>
        <w:t xml:space="preserve"> </w:t>
      </w:r>
      <w:proofErr w:type="spellStart"/>
      <w:r w:rsidR="00203968" w:rsidRPr="007F51CD">
        <w:rPr>
          <w:i/>
          <w:color w:val="808080" w:themeColor="background1" w:themeShade="80"/>
          <w:lang w:val="en-US" w:eastAsia="tr-TR"/>
        </w:rPr>
        <w:t>işleyişi</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ile</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Birimin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hedefleri</w:t>
      </w:r>
      <w:proofErr w:type="spellEnd"/>
      <w:r w:rsidR="00203968"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anlatılacaktır</w:t>
      </w:r>
      <w:proofErr w:type="spellEnd"/>
      <w:r w:rsidRPr="007F51CD">
        <w:rPr>
          <w:i/>
          <w:color w:val="808080" w:themeColor="background1" w:themeShade="80"/>
          <w:lang w:val="en-US" w:eastAsia="tr-TR"/>
        </w:rPr>
        <w:t xml:space="preserve">. </w:t>
      </w:r>
    </w:p>
    <w:p w14:paraId="74595798" w14:textId="4E78AC6A" w:rsidR="007F51CD" w:rsidRDefault="007F51CD" w:rsidP="003F5E15">
      <w:pPr>
        <w:spacing w:after="0"/>
        <w:rPr>
          <w:b/>
          <w:i/>
          <w:color w:val="000000" w:themeColor="text1"/>
          <w:lang w:val="en-US" w:eastAsia="tr-TR"/>
        </w:rPr>
      </w:pPr>
      <w:proofErr w:type="spellStart"/>
      <w:r w:rsidRPr="007F51CD">
        <w:rPr>
          <w:b/>
          <w:i/>
          <w:color w:val="000000" w:themeColor="text1"/>
          <w:lang w:val="en-US" w:eastAsia="tr-TR"/>
        </w:rPr>
        <w:t>Kontol</w:t>
      </w:r>
      <w:proofErr w:type="spellEnd"/>
      <w:r w:rsidRPr="007F51CD">
        <w:rPr>
          <w:b/>
          <w:i/>
          <w:color w:val="000000" w:themeColor="text1"/>
          <w:lang w:val="en-US" w:eastAsia="tr-TR"/>
        </w:rPr>
        <w:t xml:space="preserve"> </w:t>
      </w:r>
      <w:proofErr w:type="spellStart"/>
      <w:r w:rsidRPr="007F51CD">
        <w:rPr>
          <w:b/>
          <w:i/>
          <w:color w:val="000000" w:themeColor="text1"/>
          <w:lang w:val="en-US" w:eastAsia="tr-TR"/>
        </w:rPr>
        <w:t>Listesi</w:t>
      </w:r>
      <w:proofErr w:type="spellEnd"/>
    </w:p>
    <w:p w14:paraId="3CDCDD62" w14:textId="1454DB75" w:rsidR="005F1375" w:rsidRDefault="007F51CD" w:rsidP="00F4769C">
      <w:pPr>
        <w:ind w:left="426" w:hanging="709"/>
        <w:jc w:val="both"/>
        <w:rPr>
          <w:i/>
          <w:color w:val="808080" w:themeColor="background1" w:themeShade="80"/>
          <w:lang w:val="en-US" w:eastAsia="tr-TR"/>
        </w:rPr>
      </w:pPr>
      <w:r>
        <w:rPr>
          <w:b/>
          <w:i/>
          <w:color w:val="000000" w:themeColor="text1"/>
          <w:lang w:val="en-US" w:eastAsia="tr-TR"/>
        </w:rPr>
        <w:tab/>
      </w:r>
      <w:r w:rsidRPr="00C02E94">
        <w:rPr>
          <w:i/>
          <w:color w:val="808080" w:themeColor="background1" w:themeShade="80"/>
          <w:lang w:val="en-US" w:eastAsia="tr-TR"/>
        </w:rPr>
        <w:t xml:space="preserve">Bu </w:t>
      </w:r>
      <w:proofErr w:type="spellStart"/>
      <w:r w:rsidRPr="00C02E94">
        <w:rPr>
          <w:i/>
          <w:color w:val="808080" w:themeColor="background1" w:themeShade="80"/>
          <w:lang w:val="en-US" w:eastAsia="tr-TR"/>
        </w:rPr>
        <w:t>kısım</w:t>
      </w:r>
      <w:r w:rsidR="00CF0E19">
        <w:rPr>
          <w:i/>
          <w:color w:val="808080" w:themeColor="background1" w:themeShade="80"/>
          <w:lang w:val="en-US" w:eastAsia="tr-TR"/>
        </w:rPr>
        <w:t>da</w:t>
      </w:r>
      <w:proofErr w:type="spellEnd"/>
      <w:r w:rsidR="00CF0E19">
        <w:rPr>
          <w:i/>
          <w:color w:val="808080" w:themeColor="background1" w:themeShade="80"/>
          <w:lang w:val="en-US" w:eastAsia="tr-TR"/>
        </w:rPr>
        <w:t xml:space="preserve"> </w:t>
      </w:r>
      <w:r w:rsidR="0038017B">
        <w:rPr>
          <w:i/>
          <w:color w:val="808080" w:themeColor="background1" w:themeShade="80"/>
          <w:lang w:val="en-US" w:eastAsia="tr-TR"/>
        </w:rPr>
        <w:fldChar w:fldCharType="begin"/>
      </w:r>
      <w:r w:rsidR="0038017B">
        <w:rPr>
          <w:i/>
          <w:color w:val="808080" w:themeColor="background1" w:themeShade="80"/>
          <w:lang w:val="en-US" w:eastAsia="tr-TR"/>
        </w:rPr>
        <w:instrText xml:space="preserve"> REF _Ref130462530 \h  \* MERGEFORMAT </w:instrText>
      </w:r>
      <w:r w:rsidR="0038017B">
        <w:rPr>
          <w:i/>
          <w:color w:val="808080" w:themeColor="background1" w:themeShade="80"/>
          <w:lang w:val="en-US" w:eastAsia="tr-TR"/>
        </w:rPr>
      </w:r>
      <w:r w:rsidR="0038017B">
        <w:rPr>
          <w:i/>
          <w:color w:val="808080" w:themeColor="background1" w:themeShade="80"/>
          <w:lang w:val="en-US" w:eastAsia="tr-TR"/>
        </w:rPr>
        <w:fldChar w:fldCharType="separate"/>
      </w:r>
      <w:r w:rsidR="0038017B" w:rsidRPr="0038017B">
        <w:rPr>
          <w:i/>
          <w:color w:val="808080" w:themeColor="background1" w:themeShade="80"/>
          <w:lang w:val="en-US" w:eastAsia="tr-TR"/>
        </w:rPr>
        <w:t>Tablo 1</w:t>
      </w:r>
      <w:r w:rsidR="0038017B">
        <w:rPr>
          <w:i/>
          <w:color w:val="808080" w:themeColor="background1" w:themeShade="80"/>
          <w:lang w:val="en-US" w:eastAsia="tr-TR"/>
        </w:rPr>
        <w:fldChar w:fldCharType="end"/>
      </w:r>
      <w:r w:rsidR="00C02E94" w:rsidRPr="00C02E94">
        <w:rPr>
          <w:i/>
          <w:color w:val="808080" w:themeColor="background1" w:themeShade="80"/>
          <w:lang w:val="en-US" w:eastAsia="tr-TR"/>
        </w:rPr>
        <w:t xml:space="preserve">’de </w:t>
      </w:r>
      <w:proofErr w:type="spellStart"/>
      <w:r w:rsidR="00C02E94" w:rsidRPr="00C02E94">
        <w:rPr>
          <w:i/>
          <w:color w:val="808080" w:themeColor="background1" w:themeShade="80"/>
          <w:lang w:val="en-US" w:eastAsia="tr-TR"/>
        </w:rPr>
        <w:t>sağlanan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kontrol</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listesi</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Birim</w:t>
      </w:r>
      <w:proofErr w:type="spellEnd"/>
      <w:r w:rsidR="00C02E94" w:rsidRPr="00C02E94">
        <w:rPr>
          <w:i/>
          <w:color w:val="808080" w:themeColor="background1" w:themeShade="80"/>
          <w:lang w:val="en-US" w:eastAsia="tr-TR"/>
        </w:rPr>
        <w:t xml:space="preserve"> Kalite </w:t>
      </w:r>
      <w:proofErr w:type="spellStart"/>
      <w:r w:rsidR="00C02E94" w:rsidRPr="00C02E94">
        <w:rPr>
          <w:i/>
          <w:color w:val="808080" w:themeColor="background1" w:themeShade="80"/>
          <w:lang w:val="en-US" w:eastAsia="tr-TR"/>
        </w:rPr>
        <w:t>Komisyonu</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Üyeleri</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tarafından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gözden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geçirilerek</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ifade</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edilen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durumun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sağlandığı</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maddeler</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için</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işaretleme</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yapılacaktır</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Henüz</w:t>
      </w:r>
      <w:proofErr w:type="spellEnd"/>
      <w:r w:rsidR="00C02E94" w:rsidRPr="00C02E94">
        <w:rPr>
          <w:i/>
          <w:color w:val="808080" w:themeColor="background1" w:themeShade="80"/>
          <w:lang w:val="en-US" w:eastAsia="tr-TR"/>
        </w:rPr>
        <w:t xml:space="preserve"> durum </w:t>
      </w:r>
      <w:proofErr w:type="spellStart"/>
      <w:r w:rsidR="00C02E94" w:rsidRPr="00C02E94">
        <w:rPr>
          <w:i/>
          <w:color w:val="808080" w:themeColor="background1" w:themeShade="80"/>
          <w:lang w:val="en-US" w:eastAsia="tr-TR"/>
        </w:rPr>
        <w:t>sağlanmıyorsa</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bir</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işaretleme</w:t>
      </w:r>
      <w:proofErr w:type="spellEnd"/>
      <w:r w:rsidR="00C02E94" w:rsidRPr="00C02E94">
        <w:rPr>
          <w:i/>
          <w:color w:val="808080" w:themeColor="background1" w:themeShade="80"/>
          <w:lang w:val="en-US" w:eastAsia="tr-TR"/>
        </w:rPr>
        <w:t xml:space="preserve"> </w:t>
      </w:r>
      <w:proofErr w:type="spellStart"/>
      <w:r w:rsidR="00C02E94" w:rsidRPr="00C02E94">
        <w:rPr>
          <w:i/>
          <w:color w:val="808080" w:themeColor="background1" w:themeShade="80"/>
          <w:lang w:val="en-US" w:eastAsia="tr-TR"/>
        </w:rPr>
        <w:t>yapılmayacaktır</w:t>
      </w:r>
      <w:proofErr w:type="spellEnd"/>
      <w:r w:rsidR="00C02E94" w:rsidRPr="00C02E94">
        <w:rPr>
          <w:i/>
          <w:color w:val="808080" w:themeColor="background1" w:themeShade="80"/>
          <w:lang w:val="en-US" w:eastAsia="tr-TR"/>
        </w:rPr>
        <w:t xml:space="preserve">. </w:t>
      </w:r>
      <w:r w:rsidR="000C7619">
        <w:rPr>
          <w:i/>
          <w:color w:val="808080" w:themeColor="background1" w:themeShade="80"/>
          <w:lang w:val="en-US" w:eastAsia="tr-TR"/>
        </w:rPr>
        <w:t xml:space="preserve">Bir </w:t>
      </w:r>
      <w:proofErr w:type="spellStart"/>
      <w:r w:rsidR="000C7619">
        <w:rPr>
          <w:i/>
          <w:color w:val="808080" w:themeColor="background1" w:themeShade="80"/>
          <w:lang w:val="en-US" w:eastAsia="tr-TR"/>
        </w:rPr>
        <w:t>önceki</w:t>
      </w:r>
      <w:proofErr w:type="spellEnd"/>
      <w:r w:rsidR="000C7619">
        <w:rPr>
          <w:i/>
          <w:color w:val="808080" w:themeColor="background1" w:themeShade="80"/>
          <w:lang w:val="en-US" w:eastAsia="tr-TR"/>
        </w:rPr>
        <w:t xml:space="preserve"> </w:t>
      </w:r>
      <w:proofErr w:type="spellStart"/>
      <w:r w:rsidR="000C7619">
        <w:rPr>
          <w:i/>
          <w:color w:val="808080" w:themeColor="background1" w:themeShade="80"/>
          <w:lang w:val="en-US" w:eastAsia="tr-TR"/>
        </w:rPr>
        <w:t>yıl</w:t>
      </w:r>
      <w:r w:rsidR="00524174">
        <w:rPr>
          <w:i/>
          <w:color w:val="808080" w:themeColor="background1" w:themeShade="80"/>
          <w:lang w:val="en-US" w:eastAsia="tr-TR"/>
        </w:rPr>
        <w:t>a</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ilişkin</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kontrol</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listesi</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göz</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önünde</w:t>
      </w:r>
      <w:proofErr w:type="spellEnd"/>
      <w:r w:rsidR="00524174">
        <w:rPr>
          <w:i/>
          <w:color w:val="808080" w:themeColor="background1" w:themeShade="80"/>
          <w:lang w:val="en-US" w:eastAsia="tr-TR"/>
        </w:rPr>
        <w:t xml:space="preserve"> </w:t>
      </w:r>
      <w:proofErr w:type="spellStart"/>
      <w:r w:rsidR="00524174">
        <w:rPr>
          <w:i/>
          <w:color w:val="808080" w:themeColor="background1" w:themeShade="80"/>
          <w:lang w:val="en-US" w:eastAsia="tr-TR"/>
        </w:rPr>
        <w:t>bulundurulmalıdır</w:t>
      </w:r>
      <w:proofErr w:type="spellEnd"/>
      <w:r w:rsidR="00524174">
        <w:rPr>
          <w:i/>
          <w:color w:val="808080" w:themeColor="background1" w:themeShade="80"/>
          <w:lang w:val="en-US" w:eastAsia="tr-TR"/>
        </w:rPr>
        <w:t>.</w:t>
      </w:r>
    </w:p>
    <w:p w14:paraId="067B4371" w14:textId="2F026D60" w:rsidR="007F51CD" w:rsidRPr="00C02E94" w:rsidRDefault="002328A3" w:rsidP="00F4769C">
      <w:pPr>
        <w:ind w:left="426" w:hanging="1"/>
        <w:jc w:val="both"/>
        <w:rPr>
          <w:i/>
          <w:color w:val="808080" w:themeColor="background1" w:themeShade="80"/>
          <w:lang w:val="en-US" w:eastAsia="tr-TR"/>
        </w:rPr>
      </w:pPr>
      <w:proofErr w:type="spellStart"/>
      <w:r w:rsidRPr="002328A3">
        <w:rPr>
          <w:i/>
          <w:color w:val="808080" w:themeColor="background1" w:themeShade="80"/>
          <w:lang w:val="en-US" w:eastAsia="tr-TR"/>
        </w:rPr>
        <w:t>Söz</w:t>
      </w:r>
      <w:proofErr w:type="spellEnd"/>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konusu</w:t>
      </w:r>
      <w:proofErr w:type="spellEnd"/>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formun</w:t>
      </w:r>
      <w:proofErr w:type="spellEnd"/>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ayrıca</w:t>
      </w:r>
      <w:proofErr w:type="spellEnd"/>
      <w:r>
        <w:rPr>
          <w:i/>
          <w:color w:val="808080" w:themeColor="background1" w:themeShade="80"/>
          <w:lang w:val="en-US" w:eastAsia="tr-TR"/>
        </w:rPr>
        <w:t xml:space="preserve"> </w:t>
      </w:r>
      <w:hyperlink r:id="rId16" w:history="1">
        <w:r w:rsidR="001F039E" w:rsidRPr="001F039E">
          <w:rPr>
            <w:rStyle w:val="Hyperlink"/>
          </w:rPr>
          <w:t>https://forms.office.com/r/CLnYqarpf7</w:t>
        </w:r>
      </w:hyperlink>
      <w:r w:rsidR="001F039E">
        <w:t xml:space="preserve"> </w:t>
      </w:r>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adresinden</w:t>
      </w:r>
      <w:proofErr w:type="spellEnd"/>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doldurulması</w:t>
      </w:r>
      <w:proofErr w:type="spellEnd"/>
      <w:r w:rsidRPr="002328A3">
        <w:rPr>
          <w:i/>
          <w:color w:val="808080" w:themeColor="background1" w:themeShade="80"/>
          <w:lang w:val="en-US" w:eastAsia="tr-TR"/>
        </w:rPr>
        <w:t xml:space="preserve"> </w:t>
      </w:r>
      <w:proofErr w:type="spellStart"/>
      <w:r w:rsidRPr="002328A3">
        <w:rPr>
          <w:i/>
          <w:color w:val="808080" w:themeColor="background1" w:themeShade="80"/>
          <w:lang w:val="en-US" w:eastAsia="tr-TR"/>
        </w:rPr>
        <w:t>gerekmektedir</w:t>
      </w:r>
      <w:proofErr w:type="spellEnd"/>
      <w:r w:rsidR="00BA01EE">
        <w:rPr>
          <w:i/>
          <w:color w:val="808080" w:themeColor="background1" w:themeShade="80"/>
          <w:lang w:val="en-US" w:eastAsia="tr-TR"/>
        </w:rPr>
        <w:t>.</w:t>
      </w:r>
      <w:r w:rsidRPr="002328A3">
        <w:rPr>
          <w:i/>
          <w:color w:val="808080" w:themeColor="background1" w:themeShade="80"/>
          <w:lang w:val="en-US" w:eastAsia="tr-TR"/>
        </w:rPr>
        <w:t xml:space="preserve"> </w:t>
      </w:r>
    </w:p>
    <w:p w14:paraId="6E690724" w14:textId="4E9A1040" w:rsidR="00B70507" w:rsidRDefault="007F51CD" w:rsidP="003F5E15">
      <w:pPr>
        <w:spacing w:after="0"/>
        <w:rPr>
          <w:b/>
          <w:i/>
          <w:lang w:val="en-US" w:eastAsia="tr-TR"/>
        </w:rPr>
      </w:pPr>
      <w:r>
        <w:rPr>
          <w:b/>
          <w:i/>
          <w:lang w:val="en-US" w:eastAsia="tr-TR"/>
        </w:rPr>
        <w:t>Yönetim</w:t>
      </w:r>
      <w:r w:rsidR="008D262F">
        <w:rPr>
          <w:b/>
          <w:i/>
          <w:lang w:val="en-US" w:eastAsia="tr-TR"/>
        </w:rPr>
        <w:t xml:space="preserve"> ve </w:t>
      </w:r>
      <w:proofErr w:type="spellStart"/>
      <w:r w:rsidR="00B70507" w:rsidRPr="00203968">
        <w:rPr>
          <w:b/>
          <w:i/>
          <w:lang w:val="en-US" w:eastAsia="tr-TR"/>
        </w:rPr>
        <w:t>Liderlik</w:t>
      </w:r>
      <w:proofErr w:type="spellEnd"/>
      <w:r w:rsidR="008A739E" w:rsidRPr="00981337">
        <w:rPr>
          <w:b/>
          <w:color w:val="632423" w:themeColor="accent2" w:themeShade="80"/>
          <w:sz w:val="32"/>
          <w:szCs w:val="32"/>
        </w:rPr>
        <w:t>*</w:t>
      </w:r>
    </w:p>
    <w:p w14:paraId="0A79B3DC" w14:textId="77777777" w:rsidR="00E420C2" w:rsidRPr="00203968" w:rsidRDefault="00E420C2" w:rsidP="003F5E15">
      <w:pPr>
        <w:spacing w:after="0"/>
        <w:rPr>
          <w:b/>
          <w:i/>
          <w:lang w:val="en-US" w:eastAsia="tr-TR"/>
        </w:rPr>
      </w:pPr>
    </w:p>
    <w:p w14:paraId="3F1D9C78" w14:textId="076E565F" w:rsidR="00B70507" w:rsidRDefault="00B70507" w:rsidP="003F5E15">
      <w:pPr>
        <w:spacing w:after="0"/>
        <w:rPr>
          <w:b/>
          <w:i/>
          <w:lang w:val="en-US" w:eastAsia="tr-TR"/>
        </w:rPr>
      </w:pPr>
      <w:r w:rsidRPr="00203968">
        <w:rPr>
          <w:b/>
          <w:i/>
          <w:lang w:val="en-US" w:eastAsia="tr-TR"/>
        </w:rPr>
        <w:t>Eğitim</w:t>
      </w:r>
      <w:r w:rsidR="008D262F">
        <w:rPr>
          <w:b/>
          <w:i/>
          <w:lang w:val="en-US" w:eastAsia="tr-TR"/>
        </w:rPr>
        <w:t xml:space="preserve"> ve </w:t>
      </w:r>
      <w:proofErr w:type="spellStart"/>
      <w:r w:rsidR="00102D65" w:rsidRPr="00203968">
        <w:rPr>
          <w:b/>
          <w:i/>
          <w:lang w:val="en-US" w:eastAsia="tr-TR"/>
        </w:rPr>
        <w:t>Öğretim</w:t>
      </w:r>
      <w:proofErr w:type="spellEnd"/>
      <w:r w:rsidR="008A739E" w:rsidRPr="00981337">
        <w:rPr>
          <w:b/>
          <w:color w:val="632423" w:themeColor="accent2" w:themeShade="80"/>
          <w:sz w:val="32"/>
          <w:szCs w:val="32"/>
        </w:rPr>
        <w:t>*</w:t>
      </w:r>
    </w:p>
    <w:p w14:paraId="6267DD9D" w14:textId="77777777" w:rsidR="00E420C2" w:rsidRPr="00203968" w:rsidRDefault="00E420C2" w:rsidP="003F5E15">
      <w:pPr>
        <w:spacing w:after="0"/>
        <w:rPr>
          <w:b/>
          <w:i/>
          <w:lang w:val="en-US" w:eastAsia="tr-TR"/>
        </w:rPr>
      </w:pPr>
    </w:p>
    <w:p w14:paraId="4D26262E" w14:textId="2EF43C4D" w:rsidR="00B70507" w:rsidRDefault="00B70507" w:rsidP="003F5E15">
      <w:pPr>
        <w:spacing w:after="0"/>
        <w:rPr>
          <w:b/>
          <w:i/>
          <w:lang w:val="en-US" w:eastAsia="tr-TR"/>
        </w:rPr>
      </w:pPr>
      <w:proofErr w:type="spellStart"/>
      <w:r w:rsidRPr="00203968">
        <w:rPr>
          <w:b/>
          <w:i/>
          <w:lang w:val="en-US" w:eastAsia="tr-TR"/>
        </w:rPr>
        <w:t>Araştırma</w:t>
      </w:r>
      <w:proofErr w:type="spellEnd"/>
      <w:r w:rsidR="008D262F">
        <w:rPr>
          <w:b/>
          <w:i/>
          <w:lang w:val="en-US" w:eastAsia="tr-TR"/>
        </w:rPr>
        <w:t xml:space="preserve"> ve </w:t>
      </w:r>
      <w:proofErr w:type="spellStart"/>
      <w:r w:rsidR="008D262F">
        <w:rPr>
          <w:b/>
          <w:i/>
          <w:lang w:val="en-US" w:eastAsia="tr-TR"/>
        </w:rPr>
        <w:t>Geliştirme</w:t>
      </w:r>
      <w:proofErr w:type="spellEnd"/>
      <w:r w:rsidR="008A739E" w:rsidRPr="00981337">
        <w:rPr>
          <w:b/>
          <w:color w:val="632423" w:themeColor="accent2" w:themeShade="80"/>
          <w:sz w:val="32"/>
          <w:szCs w:val="32"/>
        </w:rPr>
        <w:t>*</w:t>
      </w:r>
    </w:p>
    <w:p w14:paraId="32D3829E" w14:textId="77777777" w:rsidR="00E420C2" w:rsidRPr="00203968" w:rsidRDefault="00E420C2" w:rsidP="003F5E15">
      <w:pPr>
        <w:spacing w:after="0"/>
        <w:rPr>
          <w:b/>
          <w:i/>
          <w:lang w:val="en-US" w:eastAsia="tr-TR"/>
        </w:rPr>
      </w:pPr>
    </w:p>
    <w:p w14:paraId="47891C72" w14:textId="6ABA1BE1" w:rsidR="00B70507" w:rsidRDefault="00B70507" w:rsidP="003F5E15">
      <w:pPr>
        <w:spacing w:after="0"/>
        <w:rPr>
          <w:b/>
          <w:i/>
          <w:lang w:val="en-US" w:eastAsia="tr-TR"/>
        </w:rPr>
      </w:pPr>
      <w:proofErr w:type="spellStart"/>
      <w:r w:rsidRPr="00203968">
        <w:rPr>
          <w:b/>
          <w:i/>
          <w:lang w:val="en-US" w:eastAsia="tr-TR"/>
        </w:rPr>
        <w:t>Toplumsal</w:t>
      </w:r>
      <w:proofErr w:type="spellEnd"/>
      <w:r w:rsidRPr="00203968">
        <w:rPr>
          <w:b/>
          <w:i/>
          <w:lang w:val="en-US" w:eastAsia="tr-TR"/>
        </w:rPr>
        <w:t xml:space="preserve"> </w:t>
      </w:r>
      <w:proofErr w:type="spellStart"/>
      <w:r w:rsidRPr="00203968">
        <w:rPr>
          <w:b/>
          <w:i/>
          <w:lang w:val="en-US" w:eastAsia="tr-TR"/>
        </w:rPr>
        <w:t>Katkı</w:t>
      </w:r>
      <w:proofErr w:type="spellEnd"/>
      <w:r w:rsidR="008A739E" w:rsidRPr="00981337">
        <w:rPr>
          <w:b/>
          <w:color w:val="632423" w:themeColor="accent2" w:themeShade="80"/>
          <w:sz w:val="32"/>
          <w:szCs w:val="32"/>
        </w:rPr>
        <w:t>*</w:t>
      </w:r>
    </w:p>
    <w:p w14:paraId="6D6DB57D" w14:textId="77777777" w:rsidR="00E420C2" w:rsidRPr="00203968" w:rsidRDefault="00E420C2" w:rsidP="003F5E15">
      <w:pPr>
        <w:spacing w:after="0"/>
        <w:rPr>
          <w:b/>
          <w:i/>
          <w:lang w:val="en-US" w:eastAsia="tr-TR"/>
        </w:rPr>
      </w:pPr>
    </w:p>
    <w:p w14:paraId="55717922" w14:textId="1EF55CDE" w:rsidR="003F5E15" w:rsidRDefault="003F5E15" w:rsidP="003F5E15">
      <w:pPr>
        <w:spacing w:after="0"/>
        <w:rPr>
          <w:rFonts w:ascii="Calibri" w:hAnsi="Calibri" w:cs="Calibri"/>
          <w:b/>
          <w:i/>
          <w:lang w:eastAsia="tr-TR"/>
        </w:rPr>
      </w:pPr>
      <w:r w:rsidRPr="003F5E15">
        <w:rPr>
          <w:rFonts w:ascii="Calibri" w:hAnsi="Calibri" w:cs="Calibri"/>
          <w:b/>
          <w:i/>
          <w:lang w:eastAsia="tr-TR"/>
        </w:rPr>
        <w:t>Akreditasyon ve Özdeğerlendirme Çalışmaları</w:t>
      </w:r>
    </w:p>
    <w:p w14:paraId="45F862C7" w14:textId="24255057" w:rsidR="003F5E15" w:rsidRDefault="003F5E15" w:rsidP="003F5E15">
      <w:pPr>
        <w:ind w:left="708"/>
        <w:rPr>
          <w:color w:val="808080" w:themeColor="background1" w:themeShade="80"/>
          <w:lang w:val="en-US" w:eastAsia="tr-TR"/>
        </w:rPr>
      </w:pPr>
      <w:r w:rsidRPr="003F5E15">
        <w:rPr>
          <w:color w:val="808080" w:themeColor="background1" w:themeShade="80"/>
          <w:lang w:val="en-US" w:eastAsia="tr-TR"/>
        </w:rPr>
        <w:t xml:space="preserve">Program </w:t>
      </w:r>
      <w:proofErr w:type="spellStart"/>
      <w:r w:rsidRPr="003F5E15">
        <w:rPr>
          <w:color w:val="808080" w:themeColor="background1" w:themeShade="80"/>
          <w:lang w:val="en-US" w:eastAsia="tr-TR"/>
        </w:rPr>
        <w:t>bazında</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gerçekleşen</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akreditasyon</w:t>
      </w:r>
      <w:proofErr w:type="spellEnd"/>
      <w:r w:rsidRPr="003F5E15">
        <w:rPr>
          <w:color w:val="808080" w:themeColor="background1" w:themeShade="80"/>
          <w:lang w:val="en-US" w:eastAsia="tr-TR"/>
        </w:rPr>
        <w:t xml:space="preserve"> ve </w:t>
      </w:r>
      <w:proofErr w:type="spellStart"/>
      <w:r w:rsidRPr="003F5E15">
        <w:rPr>
          <w:color w:val="808080" w:themeColor="background1" w:themeShade="80"/>
          <w:lang w:val="en-US" w:eastAsia="tr-TR"/>
        </w:rPr>
        <w:t>özdeğerlendirme</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faaliyetleri</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ile</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sonuçlarına</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bu</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kısımda</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yer</w:t>
      </w:r>
      <w:proofErr w:type="spellEnd"/>
      <w:r w:rsidRPr="003F5E15">
        <w:rPr>
          <w:color w:val="808080" w:themeColor="background1" w:themeShade="80"/>
          <w:lang w:val="en-US" w:eastAsia="tr-TR"/>
        </w:rPr>
        <w:t xml:space="preserve"> </w:t>
      </w:r>
      <w:proofErr w:type="spellStart"/>
      <w:r w:rsidRPr="003F5E15">
        <w:rPr>
          <w:color w:val="808080" w:themeColor="background1" w:themeShade="80"/>
          <w:lang w:val="en-US" w:eastAsia="tr-TR"/>
        </w:rPr>
        <w:t>verilecektir</w:t>
      </w:r>
      <w:proofErr w:type="spellEnd"/>
      <w:r w:rsidRPr="003F5E15">
        <w:rPr>
          <w:color w:val="808080" w:themeColor="background1" w:themeShade="80"/>
          <w:lang w:val="en-US" w:eastAsia="tr-TR"/>
        </w:rPr>
        <w:t>.</w:t>
      </w:r>
      <w:r w:rsidR="004D3515">
        <w:rPr>
          <w:color w:val="808080" w:themeColor="background1" w:themeShade="80"/>
          <w:lang w:val="en-US" w:eastAsia="tr-TR"/>
        </w:rPr>
        <w:t xml:space="preserve"> </w:t>
      </w:r>
      <w:proofErr w:type="spellStart"/>
      <w:r w:rsidR="00D72B37">
        <w:rPr>
          <w:color w:val="808080" w:themeColor="background1" w:themeShade="80"/>
          <w:lang w:val="en-US" w:eastAsia="tr-TR"/>
        </w:rPr>
        <w:t>Akredite</w:t>
      </w:r>
      <w:proofErr w:type="spellEnd"/>
      <w:r w:rsidR="00D72B37">
        <w:rPr>
          <w:color w:val="808080" w:themeColor="background1" w:themeShade="80"/>
          <w:lang w:val="en-US" w:eastAsia="tr-TR"/>
        </w:rPr>
        <w:t xml:space="preserve"> program </w:t>
      </w:r>
      <w:proofErr w:type="spellStart"/>
      <w:r w:rsidR="00D72B37">
        <w:rPr>
          <w:color w:val="808080" w:themeColor="background1" w:themeShade="80"/>
          <w:lang w:val="en-US" w:eastAsia="tr-TR"/>
        </w:rPr>
        <w:t>sayısı</w:t>
      </w:r>
      <w:proofErr w:type="spellEnd"/>
      <w:r w:rsidR="00D72B37">
        <w:rPr>
          <w:color w:val="808080" w:themeColor="background1" w:themeShade="80"/>
          <w:lang w:val="en-US" w:eastAsia="tr-TR"/>
        </w:rPr>
        <w:t xml:space="preserve">, </w:t>
      </w:r>
      <w:proofErr w:type="spellStart"/>
      <w:r w:rsidR="00016DAA">
        <w:rPr>
          <w:color w:val="808080" w:themeColor="background1" w:themeShade="80"/>
          <w:lang w:val="en-US" w:eastAsia="tr-TR"/>
        </w:rPr>
        <w:t>p</w:t>
      </w:r>
      <w:r w:rsidR="005B777A">
        <w:rPr>
          <w:color w:val="808080" w:themeColor="background1" w:themeShade="80"/>
          <w:lang w:val="en-US" w:eastAsia="tr-TR"/>
        </w:rPr>
        <w:t>lanlanan</w:t>
      </w:r>
      <w:proofErr w:type="spellEnd"/>
      <w:r w:rsidR="005B777A">
        <w:rPr>
          <w:color w:val="808080" w:themeColor="background1" w:themeShade="80"/>
          <w:lang w:val="en-US" w:eastAsia="tr-TR"/>
        </w:rPr>
        <w:t xml:space="preserve"> </w:t>
      </w:r>
      <w:proofErr w:type="spellStart"/>
      <w:r w:rsidR="005B777A">
        <w:rPr>
          <w:color w:val="808080" w:themeColor="background1" w:themeShade="80"/>
          <w:lang w:val="en-US" w:eastAsia="tr-TR"/>
        </w:rPr>
        <w:t>akredi</w:t>
      </w:r>
      <w:r w:rsidR="00016DAA">
        <w:rPr>
          <w:color w:val="808080" w:themeColor="background1" w:themeShade="80"/>
          <w:lang w:val="en-US" w:eastAsia="tr-TR"/>
        </w:rPr>
        <w:t>tasyon</w:t>
      </w:r>
      <w:proofErr w:type="spellEnd"/>
      <w:r w:rsidR="00016DAA">
        <w:rPr>
          <w:color w:val="808080" w:themeColor="background1" w:themeShade="80"/>
          <w:lang w:val="en-US" w:eastAsia="tr-TR"/>
        </w:rPr>
        <w:t xml:space="preserve"> </w:t>
      </w:r>
      <w:proofErr w:type="spellStart"/>
      <w:r w:rsidR="00016DAA">
        <w:rPr>
          <w:color w:val="808080" w:themeColor="background1" w:themeShade="80"/>
          <w:lang w:val="en-US" w:eastAsia="tr-TR"/>
        </w:rPr>
        <w:t>çalışmaları</w:t>
      </w:r>
      <w:proofErr w:type="spellEnd"/>
      <w:r w:rsidR="00016DAA">
        <w:rPr>
          <w:color w:val="808080" w:themeColor="background1" w:themeShade="80"/>
          <w:lang w:val="en-US" w:eastAsia="tr-TR"/>
        </w:rPr>
        <w:t xml:space="preserve">, </w:t>
      </w:r>
      <w:proofErr w:type="spellStart"/>
      <w:r w:rsidR="004D3515">
        <w:rPr>
          <w:color w:val="808080" w:themeColor="background1" w:themeShade="80"/>
          <w:lang w:val="en-US" w:eastAsia="tr-TR"/>
        </w:rPr>
        <w:t>öz</w:t>
      </w:r>
      <w:proofErr w:type="spellEnd"/>
      <w:r w:rsidR="004D3515">
        <w:rPr>
          <w:color w:val="808080" w:themeColor="background1" w:themeShade="80"/>
          <w:lang w:val="en-US" w:eastAsia="tr-TR"/>
        </w:rPr>
        <w:t xml:space="preserve"> </w:t>
      </w:r>
      <w:proofErr w:type="spellStart"/>
      <w:r w:rsidR="004D3515">
        <w:rPr>
          <w:color w:val="808080" w:themeColor="background1" w:themeShade="80"/>
          <w:lang w:val="en-US" w:eastAsia="tr-TR"/>
        </w:rPr>
        <w:t>değerlendirme</w:t>
      </w:r>
      <w:proofErr w:type="spellEnd"/>
      <w:r w:rsidR="004D3515">
        <w:rPr>
          <w:color w:val="808080" w:themeColor="background1" w:themeShade="80"/>
          <w:lang w:val="en-US" w:eastAsia="tr-TR"/>
        </w:rPr>
        <w:t xml:space="preserve"> </w:t>
      </w:r>
      <w:proofErr w:type="spellStart"/>
      <w:r w:rsidR="004D3515">
        <w:rPr>
          <w:color w:val="808080" w:themeColor="background1" w:themeShade="80"/>
          <w:lang w:val="en-US" w:eastAsia="tr-TR"/>
        </w:rPr>
        <w:t>sürecin</w:t>
      </w:r>
      <w:r w:rsidR="00016DAA">
        <w:rPr>
          <w:color w:val="808080" w:themeColor="background1" w:themeShade="80"/>
          <w:lang w:val="en-US" w:eastAsia="tr-TR"/>
        </w:rPr>
        <w:t>i</w:t>
      </w:r>
      <w:proofErr w:type="spellEnd"/>
      <w:r w:rsidR="00016DAA">
        <w:rPr>
          <w:color w:val="808080" w:themeColor="background1" w:themeShade="80"/>
          <w:lang w:val="en-US" w:eastAsia="tr-TR"/>
        </w:rPr>
        <w:t xml:space="preserve"> </w:t>
      </w:r>
      <w:proofErr w:type="spellStart"/>
      <w:r w:rsidR="00016DAA">
        <w:rPr>
          <w:color w:val="808080" w:themeColor="background1" w:themeShade="80"/>
          <w:lang w:val="en-US" w:eastAsia="tr-TR"/>
        </w:rPr>
        <w:t>tamamlamış</w:t>
      </w:r>
      <w:proofErr w:type="spellEnd"/>
      <w:r w:rsidR="00016DAA">
        <w:rPr>
          <w:color w:val="808080" w:themeColor="background1" w:themeShade="80"/>
          <w:lang w:val="en-US" w:eastAsia="tr-TR"/>
        </w:rPr>
        <w:t xml:space="preserve"> </w:t>
      </w:r>
      <w:proofErr w:type="spellStart"/>
      <w:r w:rsidR="00016DAA">
        <w:rPr>
          <w:color w:val="808080" w:themeColor="background1" w:themeShade="80"/>
          <w:lang w:val="en-US" w:eastAsia="tr-TR"/>
        </w:rPr>
        <w:t>programlar</w:t>
      </w:r>
      <w:proofErr w:type="spellEnd"/>
      <w:r w:rsidR="00016DAA">
        <w:rPr>
          <w:color w:val="808080" w:themeColor="background1" w:themeShade="80"/>
          <w:lang w:val="en-US" w:eastAsia="tr-TR"/>
        </w:rPr>
        <w:t xml:space="preserve"> </w:t>
      </w:r>
      <w:proofErr w:type="spellStart"/>
      <w:r w:rsidR="00016DAA">
        <w:rPr>
          <w:color w:val="808080" w:themeColor="background1" w:themeShade="80"/>
          <w:lang w:val="en-US" w:eastAsia="tr-TR"/>
        </w:rPr>
        <w:t>ile</w:t>
      </w:r>
      <w:proofErr w:type="spellEnd"/>
      <w:r w:rsidR="00016DAA">
        <w:rPr>
          <w:color w:val="808080" w:themeColor="background1" w:themeShade="80"/>
          <w:lang w:val="en-US" w:eastAsia="tr-TR"/>
        </w:rPr>
        <w:t xml:space="preserve"> </w:t>
      </w:r>
      <w:proofErr w:type="spellStart"/>
      <w:r w:rsidR="00374E89">
        <w:rPr>
          <w:color w:val="808080" w:themeColor="background1" w:themeShade="80"/>
          <w:lang w:val="en-US" w:eastAsia="tr-TR"/>
        </w:rPr>
        <w:t>bu</w:t>
      </w:r>
      <w:proofErr w:type="spellEnd"/>
      <w:r w:rsidR="00374E89">
        <w:rPr>
          <w:color w:val="808080" w:themeColor="background1" w:themeShade="80"/>
          <w:lang w:val="en-US" w:eastAsia="tr-TR"/>
        </w:rPr>
        <w:t xml:space="preserve"> </w:t>
      </w:r>
      <w:proofErr w:type="spellStart"/>
      <w:r w:rsidR="00374E89">
        <w:rPr>
          <w:color w:val="808080" w:themeColor="background1" w:themeShade="80"/>
          <w:lang w:val="en-US" w:eastAsia="tr-TR"/>
        </w:rPr>
        <w:t>çalışmaların</w:t>
      </w:r>
      <w:proofErr w:type="spellEnd"/>
      <w:r w:rsidR="00374E89">
        <w:rPr>
          <w:color w:val="808080" w:themeColor="background1" w:themeShade="80"/>
          <w:lang w:val="en-US" w:eastAsia="tr-TR"/>
        </w:rPr>
        <w:t xml:space="preserve"> </w:t>
      </w:r>
      <w:proofErr w:type="spellStart"/>
      <w:r w:rsidR="00374E89">
        <w:rPr>
          <w:color w:val="808080" w:themeColor="background1" w:themeShade="80"/>
          <w:lang w:val="en-US" w:eastAsia="tr-TR"/>
        </w:rPr>
        <w:t>özet</w:t>
      </w:r>
      <w:proofErr w:type="spellEnd"/>
      <w:r w:rsidR="00374E89">
        <w:rPr>
          <w:color w:val="808080" w:themeColor="background1" w:themeShade="80"/>
          <w:lang w:val="en-US" w:eastAsia="tr-TR"/>
        </w:rPr>
        <w:t xml:space="preserve"> </w:t>
      </w:r>
      <w:proofErr w:type="spellStart"/>
      <w:r w:rsidR="00374E89">
        <w:rPr>
          <w:color w:val="808080" w:themeColor="background1" w:themeShade="80"/>
          <w:lang w:val="en-US" w:eastAsia="tr-TR"/>
        </w:rPr>
        <w:t>sonuçlarına</w:t>
      </w:r>
      <w:proofErr w:type="spellEnd"/>
      <w:r w:rsidR="00374E89">
        <w:rPr>
          <w:color w:val="808080" w:themeColor="background1" w:themeShade="80"/>
          <w:lang w:val="en-US" w:eastAsia="tr-TR"/>
        </w:rPr>
        <w:t xml:space="preserve"> </w:t>
      </w:r>
      <w:proofErr w:type="spellStart"/>
      <w:r w:rsidR="00374E89">
        <w:rPr>
          <w:color w:val="808080" w:themeColor="background1" w:themeShade="80"/>
          <w:lang w:val="en-US" w:eastAsia="tr-TR"/>
        </w:rPr>
        <w:t>yer</w:t>
      </w:r>
      <w:proofErr w:type="spellEnd"/>
      <w:r w:rsidR="00374E89">
        <w:rPr>
          <w:color w:val="808080" w:themeColor="background1" w:themeShade="80"/>
          <w:lang w:val="en-US" w:eastAsia="tr-TR"/>
        </w:rPr>
        <w:t xml:space="preserve"> </w:t>
      </w:r>
      <w:proofErr w:type="spellStart"/>
      <w:r w:rsidR="00374E89">
        <w:rPr>
          <w:color w:val="808080" w:themeColor="background1" w:themeShade="80"/>
          <w:lang w:val="en-US" w:eastAsia="tr-TR"/>
        </w:rPr>
        <w:t>verilecektir</w:t>
      </w:r>
      <w:proofErr w:type="spellEnd"/>
      <w:r w:rsidR="00374E89">
        <w:rPr>
          <w:color w:val="808080" w:themeColor="background1" w:themeShade="80"/>
          <w:lang w:val="en-US" w:eastAsia="tr-TR"/>
        </w:rPr>
        <w:t>.</w:t>
      </w:r>
    </w:p>
    <w:p w14:paraId="62E8722C" w14:textId="77777777" w:rsidR="002B4E9D" w:rsidRPr="003F5E15" w:rsidRDefault="002B4E9D" w:rsidP="003F5E15">
      <w:pPr>
        <w:ind w:left="708"/>
        <w:rPr>
          <w:color w:val="808080" w:themeColor="background1" w:themeShade="80"/>
          <w:lang w:val="en-US" w:eastAsia="tr-TR"/>
        </w:rPr>
      </w:pPr>
    </w:p>
    <w:p w14:paraId="49BF1B67" w14:textId="2B2702A1" w:rsidR="00B70507" w:rsidRPr="00203968" w:rsidRDefault="00B70507" w:rsidP="003F5E15">
      <w:pPr>
        <w:spacing w:after="0"/>
        <w:rPr>
          <w:b/>
          <w:i/>
          <w:lang w:val="en-US" w:eastAsia="tr-TR"/>
        </w:rPr>
      </w:pPr>
      <w:r w:rsidRPr="00203968">
        <w:rPr>
          <w:b/>
          <w:i/>
          <w:lang w:val="en-US" w:eastAsia="tr-TR"/>
        </w:rPr>
        <w:t xml:space="preserve">Genel </w:t>
      </w:r>
      <w:proofErr w:type="spellStart"/>
      <w:r w:rsidRPr="00203968">
        <w:rPr>
          <w:b/>
          <w:i/>
          <w:lang w:val="en-US" w:eastAsia="tr-TR"/>
        </w:rPr>
        <w:t>Değerlendirme</w:t>
      </w:r>
      <w:proofErr w:type="spellEnd"/>
    </w:p>
    <w:p w14:paraId="74C79F39" w14:textId="12639DE6" w:rsidR="00102D65" w:rsidRDefault="00102D65" w:rsidP="003F5E15">
      <w:pPr>
        <w:ind w:left="709" w:hanging="709"/>
        <w:jc w:val="both"/>
        <w:rPr>
          <w:i/>
          <w:color w:val="808080" w:themeColor="background1" w:themeShade="80"/>
          <w:lang w:val="en-US" w:eastAsia="tr-TR"/>
        </w:rPr>
      </w:pPr>
      <w:r>
        <w:rPr>
          <w:i/>
          <w:lang w:val="en-US" w:eastAsia="tr-TR"/>
        </w:rPr>
        <w:tab/>
      </w:r>
      <w:proofErr w:type="spellStart"/>
      <w:r w:rsidRPr="007F51CD">
        <w:rPr>
          <w:i/>
          <w:color w:val="808080" w:themeColor="background1" w:themeShade="80"/>
          <w:lang w:val="en-US" w:eastAsia="tr-TR"/>
        </w:rPr>
        <w:t>Faaliyet</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yılı</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içinde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tespit</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edilen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iyileştirmeye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açık</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alanların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özeti</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liste</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şeklinde</w:t>
      </w:r>
      <w:proofErr w:type="spellEnd"/>
      <w:r w:rsidR="007F51CD" w:rsidRPr="007F51CD">
        <w:rPr>
          <w:i/>
          <w:color w:val="808080" w:themeColor="background1" w:themeShade="80"/>
          <w:lang w:val="en-US" w:eastAsia="tr-TR"/>
        </w:rPr>
        <w:t>)</w:t>
      </w:r>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ile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birimin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faaliyet</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hedeflerine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ulaşma</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açısından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genel</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olarak</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kapasite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değerlendirmesine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yer</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verilecektir</w:t>
      </w:r>
      <w:proofErr w:type="spellEnd"/>
      <w:r w:rsidRPr="007F51CD">
        <w:rPr>
          <w:i/>
          <w:color w:val="808080" w:themeColor="background1" w:themeShade="80"/>
          <w:lang w:val="en-US" w:eastAsia="tr-TR"/>
        </w:rPr>
        <w:t>.</w:t>
      </w:r>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Yıl</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içinde</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karşılaşılan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hedeflerin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başarımını</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zorlaştıran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durumlar</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ile</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Birimin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gelişmesi</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açısından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beliren</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fırsatlar</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bu</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kısımda</w:t>
      </w:r>
      <w:proofErr w:type="spellEnd"/>
      <w:r w:rsidR="007F51CD" w:rsidRPr="007F51CD">
        <w:rPr>
          <w:i/>
          <w:color w:val="808080" w:themeColor="background1" w:themeShade="80"/>
          <w:lang w:val="en-US" w:eastAsia="tr-TR"/>
        </w:rPr>
        <w:t xml:space="preserve"> </w:t>
      </w:r>
      <w:proofErr w:type="spellStart"/>
      <w:r w:rsidR="007F51CD" w:rsidRPr="007F51CD">
        <w:rPr>
          <w:i/>
          <w:color w:val="808080" w:themeColor="background1" w:themeShade="80"/>
          <w:lang w:val="en-US" w:eastAsia="tr-TR"/>
        </w:rPr>
        <w:t>değerlendirilecektir</w:t>
      </w:r>
      <w:proofErr w:type="spellEnd"/>
      <w:r w:rsidR="007F51CD" w:rsidRPr="007F51CD">
        <w:rPr>
          <w:i/>
          <w:color w:val="808080" w:themeColor="background1" w:themeShade="80"/>
          <w:lang w:val="en-US" w:eastAsia="tr-TR"/>
        </w:rPr>
        <w:t>.</w:t>
      </w:r>
    </w:p>
    <w:p w14:paraId="0179F6BF" w14:textId="2C14659E" w:rsidR="004D21E9" w:rsidRDefault="004D21E9" w:rsidP="00BC37A9">
      <w:pPr>
        <w:ind w:left="993" w:hanging="709"/>
        <w:jc w:val="both"/>
        <w:rPr>
          <w:b/>
          <w:bCs/>
          <w:i/>
          <w:lang w:val="en-US" w:eastAsia="tr-TR"/>
        </w:rPr>
      </w:pPr>
      <w:r w:rsidRPr="004D21E9">
        <w:rPr>
          <w:b/>
          <w:bCs/>
          <w:i/>
          <w:lang w:val="en-US" w:eastAsia="tr-TR"/>
        </w:rPr>
        <w:t xml:space="preserve">Güçlü </w:t>
      </w:r>
      <w:proofErr w:type="spellStart"/>
      <w:r w:rsidRPr="004D21E9">
        <w:rPr>
          <w:b/>
          <w:bCs/>
          <w:i/>
          <w:lang w:val="en-US" w:eastAsia="tr-TR"/>
        </w:rPr>
        <w:t>Yanlar</w:t>
      </w:r>
      <w:proofErr w:type="spellEnd"/>
      <w:r w:rsidRPr="004D21E9">
        <w:rPr>
          <w:b/>
          <w:bCs/>
          <w:i/>
          <w:lang w:val="en-US" w:eastAsia="tr-TR"/>
        </w:rPr>
        <w:tab/>
      </w:r>
    </w:p>
    <w:p w14:paraId="43D0DE3A" w14:textId="156260DA" w:rsidR="00E8073A" w:rsidRPr="00E8073A" w:rsidRDefault="00E8073A" w:rsidP="00E8073A">
      <w:pPr>
        <w:ind w:left="709" w:hanging="709"/>
        <w:jc w:val="both"/>
        <w:rPr>
          <w:i/>
          <w:lang w:val="en-US" w:eastAsia="tr-TR"/>
        </w:rPr>
      </w:pPr>
      <w:r>
        <w:rPr>
          <w:b/>
          <w:bCs/>
          <w:i/>
          <w:lang w:val="en-US" w:eastAsia="tr-TR"/>
        </w:rPr>
        <w:tab/>
      </w:r>
      <w:proofErr w:type="spellStart"/>
      <w:r w:rsidRPr="00D83DA5">
        <w:rPr>
          <w:i/>
          <w:color w:val="808080" w:themeColor="background1" w:themeShade="80"/>
          <w:lang w:val="en-US" w:eastAsia="tr-TR"/>
        </w:rPr>
        <w:t>Listelenmelid</w:t>
      </w:r>
      <w:r w:rsidR="00A015F0">
        <w:rPr>
          <w:i/>
          <w:color w:val="808080" w:themeColor="background1" w:themeShade="80"/>
          <w:lang w:val="en-US" w:eastAsia="tr-TR"/>
        </w:rPr>
        <w:t>ir</w:t>
      </w:r>
      <w:proofErr w:type="spellEnd"/>
      <w:r w:rsidR="00A015F0">
        <w:rPr>
          <w:i/>
          <w:color w:val="808080" w:themeColor="background1" w:themeShade="80"/>
          <w:lang w:val="en-US" w:eastAsia="tr-TR"/>
        </w:rPr>
        <w:t>.</w:t>
      </w:r>
    </w:p>
    <w:p w14:paraId="65BA39DB" w14:textId="34736FD3" w:rsidR="007B1757" w:rsidRDefault="004D21E9" w:rsidP="00BC37A9">
      <w:pPr>
        <w:ind w:left="993" w:hanging="709"/>
        <w:jc w:val="both"/>
        <w:rPr>
          <w:b/>
          <w:bCs/>
          <w:i/>
          <w:lang w:val="en-US" w:eastAsia="tr-TR"/>
        </w:rPr>
      </w:pPr>
      <w:proofErr w:type="spellStart"/>
      <w:r w:rsidRPr="004D21E9">
        <w:rPr>
          <w:b/>
          <w:bCs/>
          <w:i/>
          <w:lang w:val="en-US" w:eastAsia="tr-TR"/>
        </w:rPr>
        <w:t>İyileştirmeye</w:t>
      </w:r>
      <w:proofErr w:type="spellEnd"/>
      <w:r w:rsidRPr="004D21E9">
        <w:rPr>
          <w:b/>
          <w:bCs/>
          <w:i/>
          <w:lang w:val="en-US" w:eastAsia="tr-TR"/>
        </w:rPr>
        <w:t xml:space="preserve"> Açık </w:t>
      </w:r>
      <w:proofErr w:type="spellStart"/>
      <w:r w:rsidRPr="004D21E9">
        <w:rPr>
          <w:b/>
          <w:bCs/>
          <w:i/>
          <w:lang w:val="en-US" w:eastAsia="tr-TR"/>
        </w:rPr>
        <w:t>Alanlar</w:t>
      </w:r>
      <w:proofErr w:type="spellEnd"/>
      <w:r w:rsidRPr="004D21E9">
        <w:rPr>
          <w:b/>
          <w:bCs/>
          <w:i/>
          <w:lang w:val="en-US" w:eastAsia="tr-TR"/>
        </w:rPr>
        <w:t xml:space="preserve"> </w:t>
      </w:r>
    </w:p>
    <w:p w14:paraId="4A2ACE00" w14:textId="77777777" w:rsidR="00376CD3" w:rsidRDefault="00D83DA5" w:rsidP="00D83DA5">
      <w:pPr>
        <w:ind w:left="709" w:hanging="709"/>
        <w:jc w:val="both"/>
        <w:rPr>
          <w:i/>
          <w:color w:val="808080" w:themeColor="background1" w:themeShade="80"/>
          <w:lang w:val="en-US" w:eastAsia="tr-TR"/>
        </w:rPr>
        <w:sectPr w:rsidR="00376CD3" w:rsidSect="00825DDA">
          <w:footnotePr>
            <w:numRestart w:val="eachPage"/>
          </w:footnotePr>
          <w:pgSz w:w="11907" w:h="16840" w:code="9"/>
          <w:pgMar w:top="1134" w:right="1134" w:bottom="1134" w:left="1134" w:header="709" w:footer="171" w:gutter="0"/>
          <w:cols w:space="708"/>
          <w:titlePg/>
          <w:docGrid w:linePitch="360"/>
        </w:sectPr>
      </w:pPr>
      <w:r>
        <w:rPr>
          <w:b/>
          <w:bCs/>
          <w:i/>
          <w:lang w:val="en-US" w:eastAsia="tr-TR"/>
        </w:rPr>
        <w:tab/>
      </w:r>
      <w:proofErr w:type="spellStart"/>
      <w:r w:rsidRPr="00A015F0">
        <w:rPr>
          <w:i/>
          <w:color w:val="808080" w:themeColor="background1" w:themeShade="80"/>
          <w:lang w:val="en-US" w:eastAsia="tr-TR"/>
        </w:rPr>
        <w:t>Listelenmelidir</w:t>
      </w:r>
      <w:proofErr w:type="spellEnd"/>
      <w:r w:rsidRPr="00A015F0">
        <w:rPr>
          <w:i/>
          <w:color w:val="808080" w:themeColor="background1" w:themeShade="80"/>
          <w:lang w:val="en-US" w:eastAsia="tr-TR"/>
        </w:rPr>
        <w:t>.</w:t>
      </w:r>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Takip</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eden</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yılın</w:t>
      </w:r>
      <w:proofErr w:type="spellEnd"/>
      <w:r w:rsidR="00A015F0">
        <w:rPr>
          <w:i/>
          <w:color w:val="808080" w:themeColor="background1" w:themeShade="80"/>
          <w:lang w:val="en-US" w:eastAsia="tr-TR"/>
        </w:rPr>
        <w:t xml:space="preserve"> ilk </w:t>
      </w:r>
      <w:proofErr w:type="spellStart"/>
      <w:r w:rsidR="00D3538E">
        <w:rPr>
          <w:i/>
          <w:color w:val="808080" w:themeColor="background1" w:themeShade="80"/>
          <w:lang w:val="en-US" w:eastAsia="tr-TR"/>
        </w:rPr>
        <w:t>k</w:t>
      </w:r>
      <w:r w:rsidR="00A015F0">
        <w:rPr>
          <w:i/>
          <w:color w:val="808080" w:themeColor="background1" w:themeShade="80"/>
          <w:lang w:val="en-US" w:eastAsia="tr-TR"/>
        </w:rPr>
        <w:t>alite</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komisyon</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toplantısında</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eylem</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planları</w:t>
      </w:r>
      <w:proofErr w:type="spellEnd"/>
      <w:r w:rsidR="00A015F0">
        <w:rPr>
          <w:i/>
          <w:color w:val="808080" w:themeColor="background1" w:themeShade="80"/>
          <w:lang w:val="en-US" w:eastAsia="tr-TR"/>
        </w:rPr>
        <w:t xml:space="preserve"> </w:t>
      </w:r>
      <w:proofErr w:type="spellStart"/>
      <w:r w:rsidR="00A015F0">
        <w:rPr>
          <w:i/>
          <w:color w:val="808080" w:themeColor="background1" w:themeShade="80"/>
          <w:lang w:val="en-US" w:eastAsia="tr-TR"/>
        </w:rPr>
        <w:t>geliştir</w:t>
      </w:r>
      <w:r w:rsidR="001761A0">
        <w:rPr>
          <w:i/>
          <w:color w:val="808080" w:themeColor="background1" w:themeShade="80"/>
          <w:lang w:val="en-US" w:eastAsia="tr-TR"/>
        </w:rPr>
        <w:t>ilerek</w:t>
      </w:r>
      <w:proofErr w:type="spellEnd"/>
      <w:r w:rsidR="001761A0">
        <w:rPr>
          <w:i/>
          <w:color w:val="808080" w:themeColor="background1" w:themeShade="80"/>
          <w:lang w:val="en-US" w:eastAsia="tr-TR"/>
        </w:rPr>
        <w:t xml:space="preserve"> </w:t>
      </w:r>
      <w:proofErr w:type="spellStart"/>
      <w:r w:rsidR="001761A0">
        <w:rPr>
          <w:i/>
          <w:color w:val="808080" w:themeColor="background1" w:themeShade="80"/>
          <w:lang w:val="en-US" w:eastAsia="tr-TR"/>
        </w:rPr>
        <w:t>izlenmelidir</w:t>
      </w:r>
      <w:proofErr w:type="spellEnd"/>
      <w:r w:rsidR="001761A0">
        <w:rPr>
          <w:i/>
          <w:color w:val="808080" w:themeColor="background1" w:themeShade="80"/>
          <w:lang w:val="en-US" w:eastAsia="tr-TR"/>
        </w:rPr>
        <w:t>.</w:t>
      </w:r>
    </w:p>
    <w:p w14:paraId="5F1C75BF" w14:textId="1655D289" w:rsidR="00D83DA5" w:rsidRDefault="00D83DA5" w:rsidP="00D83DA5">
      <w:pPr>
        <w:ind w:left="709" w:hanging="709"/>
        <w:jc w:val="both"/>
        <w:rPr>
          <w:i/>
          <w:color w:val="808080" w:themeColor="background1" w:themeShade="80"/>
          <w:lang w:val="en-US" w:eastAsia="tr-TR"/>
        </w:rPr>
      </w:pPr>
    </w:p>
    <w:p w14:paraId="2AB8D0C5" w14:textId="77777777" w:rsidR="002B4E9D" w:rsidRPr="00A015F0" w:rsidRDefault="002B4E9D" w:rsidP="00D83DA5">
      <w:pPr>
        <w:ind w:left="709" w:hanging="709"/>
        <w:jc w:val="both"/>
        <w:rPr>
          <w:i/>
          <w:color w:val="808080" w:themeColor="background1" w:themeShade="80"/>
          <w:lang w:val="en-US" w:eastAsia="tr-TR"/>
        </w:rPr>
      </w:pPr>
    </w:p>
    <w:p w14:paraId="6C5827B7" w14:textId="77777777" w:rsidR="00B200CD" w:rsidRDefault="004D21E9" w:rsidP="00BC37A9">
      <w:pPr>
        <w:ind w:left="993" w:hanging="709"/>
        <w:jc w:val="both"/>
        <w:rPr>
          <w:b/>
          <w:bCs/>
          <w:i/>
          <w:lang w:val="en-US" w:eastAsia="tr-TR"/>
        </w:rPr>
      </w:pPr>
      <w:proofErr w:type="spellStart"/>
      <w:r>
        <w:rPr>
          <w:b/>
          <w:bCs/>
          <w:i/>
          <w:lang w:val="en-US" w:eastAsia="tr-TR"/>
        </w:rPr>
        <w:t>Gerçekleştirilen</w:t>
      </w:r>
      <w:proofErr w:type="spellEnd"/>
      <w:r>
        <w:rPr>
          <w:b/>
          <w:bCs/>
          <w:i/>
          <w:lang w:val="en-US" w:eastAsia="tr-TR"/>
        </w:rPr>
        <w:t xml:space="preserve"> </w:t>
      </w:r>
      <w:proofErr w:type="spellStart"/>
      <w:r>
        <w:rPr>
          <w:b/>
          <w:bCs/>
          <w:i/>
          <w:lang w:val="en-US" w:eastAsia="tr-TR"/>
        </w:rPr>
        <w:t>İyileştirme</w:t>
      </w:r>
      <w:proofErr w:type="spellEnd"/>
      <w:r>
        <w:rPr>
          <w:b/>
          <w:bCs/>
          <w:i/>
          <w:lang w:val="en-US" w:eastAsia="tr-TR"/>
        </w:rPr>
        <w:t xml:space="preserve"> </w:t>
      </w:r>
      <w:proofErr w:type="spellStart"/>
      <w:r>
        <w:rPr>
          <w:b/>
          <w:bCs/>
          <w:i/>
          <w:lang w:val="en-US" w:eastAsia="tr-TR"/>
        </w:rPr>
        <w:t>Çalışmaları</w:t>
      </w:r>
      <w:r w:rsidR="00BC37A9">
        <w:rPr>
          <w:b/>
          <w:bCs/>
          <w:i/>
          <w:lang w:val="en-US" w:eastAsia="tr-TR"/>
        </w:rPr>
        <w:t>nın</w:t>
      </w:r>
      <w:proofErr w:type="spellEnd"/>
      <w:r w:rsidR="00BC37A9">
        <w:rPr>
          <w:b/>
          <w:bCs/>
          <w:i/>
          <w:lang w:val="en-US" w:eastAsia="tr-TR"/>
        </w:rPr>
        <w:t xml:space="preserve"> </w:t>
      </w:r>
      <w:proofErr w:type="spellStart"/>
      <w:r w:rsidR="00BC37A9">
        <w:rPr>
          <w:b/>
          <w:bCs/>
          <w:i/>
          <w:lang w:val="en-US" w:eastAsia="tr-TR"/>
        </w:rPr>
        <w:t>Özeti</w:t>
      </w:r>
      <w:proofErr w:type="spellEnd"/>
    </w:p>
    <w:p w14:paraId="634AC91F" w14:textId="11D723E4" w:rsidR="00A221E7" w:rsidRDefault="00A221E7" w:rsidP="00A221E7">
      <w:pPr>
        <w:ind w:left="709" w:hanging="709"/>
        <w:jc w:val="both"/>
        <w:rPr>
          <w:i/>
          <w:color w:val="808080" w:themeColor="background1" w:themeShade="80"/>
          <w:lang w:val="en-US" w:eastAsia="tr-TR"/>
        </w:rPr>
      </w:pPr>
      <w:r>
        <w:rPr>
          <w:b/>
          <w:bCs/>
          <w:i/>
          <w:lang w:val="en-US" w:eastAsia="tr-TR"/>
        </w:rPr>
        <w:tab/>
      </w:r>
      <w:proofErr w:type="spellStart"/>
      <w:r w:rsidRPr="00481F5F">
        <w:rPr>
          <w:i/>
          <w:color w:val="808080" w:themeColor="background1" w:themeShade="80"/>
          <w:lang w:val="en-US" w:eastAsia="tr-TR"/>
        </w:rPr>
        <w:t>Aşağıda</w:t>
      </w:r>
      <w:proofErr w:type="spellEnd"/>
      <w:r w:rsidRPr="00481F5F">
        <w:rPr>
          <w:i/>
          <w:color w:val="808080" w:themeColor="background1" w:themeShade="80"/>
          <w:lang w:val="en-US" w:eastAsia="tr-TR"/>
        </w:rPr>
        <w:t xml:space="preserve"> </w:t>
      </w:r>
      <w:proofErr w:type="spellStart"/>
      <w:r w:rsidRPr="00481F5F">
        <w:rPr>
          <w:i/>
          <w:color w:val="808080" w:themeColor="background1" w:themeShade="80"/>
          <w:lang w:val="en-US" w:eastAsia="tr-TR"/>
        </w:rPr>
        <w:t>sağlanan</w:t>
      </w:r>
      <w:proofErr w:type="spellEnd"/>
      <w:r w:rsidR="00E97FDB">
        <w:rPr>
          <w:i/>
          <w:color w:val="808080" w:themeColor="background1" w:themeShade="80"/>
          <w:lang w:val="en-US" w:eastAsia="tr-TR"/>
        </w:rPr>
        <w:t xml:space="preserve"> PUKÖ </w:t>
      </w:r>
      <w:proofErr w:type="spellStart"/>
      <w:r w:rsidR="00E97FDB">
        <w:rPr>
          <w:i/>
          <w:color w:val="808080" w:themeColor="background1" w:themeShade="80"/>
          <w:lang w:val="en-US" w:eastAsia="tr-TR"/>
        </w:rPr>
        <w:t>İzlem</w:t>
      </w:r>
      <w:proofErr w:type="spellEnd"/>
      <w:r w:rsidR="00E97FDB">
        <w:rPr>
          <w:i/>
          <w:color w:val="808080" w:themeColor="background1" w:themeShade="80"/>
          <w:lang w:val="en-US" w:eastAsia="tr-TR"/>
        </w:rPr>
        <w:t xml:space="preserve"> </w:t>
      </w:r>
      <w:proofErr w:type="spellStart"/>
      <w:r w:rsidR="00E97FDB">
        <w:rPr>
          <w:i/>
          <w:color w:val="808080" w:themeColor="background1" w:themeShade="80"/>
          <w:lang w:val="en-US" w:eastAsia="tr-TR"/>
        </w:rPr>
        <w:t>F</w:t>
      </w:r>
      <w:r w:rsidR="0036593D" w:rsidRPr="00481F5F">
        <w:rPr>
          <w:i/>
          <w:color w:val="808080" w:themeColor="background1" w:themeShade="80"/>
          <w:lang w:val="en-US" w:eastAsia="tr-TR"/>
        </w:rPr>
        <w:t>orm</w:t>
      </w:r>
      <w:r w:rsidR="00E97FDB">
        <w:rPr>
          <w:i/>
          <w:color w:val="808080" w:themeColor="background1" w:themeShade="80"/>
          <w:lang w:val="en-US" w:eastAsia="tr-TR"/>
        </w:rPr>
        <w:t>u</w:t>
      </w:r>
      <w:proofErr w:type="spellEnd"/>
      <w:r w:rsidR="0036593D" w:rsidRPr="00481F5F">
        <w:rPr>
          <w:i/>
          <w:color w:val="808080" w:themeColor="background1" w:themeShade="80"/>
          <w:lang w:val="en-US" w:eastAsia="tr-TR"/>
        </w:rPr>
        <w:t xml:space="preserve"> </w:t>
      </w:r>
      <w:proofErr w:type="spellStart"/>
      <w:r w:rsidR="0036593D" w:rsidRPr="00481F5F">
        <w:rPr>
          <w:i/>
          <w:color w:val="808080" w:themeColor="background1" w:themeShade="80"/>
          <w:lang w:val="en-US" w:eastAsia="tr-TR"/>
        </w:rPr>
        <w:t>üzerinden</w:t>
      </w:r>
      <w:proofErr w:type="spellEnd"/>
      <w:r w:rsidR="0036593D" w:rsidRPr="00481F5F">
        <w:rPr>
          <w:i/>
          <w:color w:val="808080" w:themeColor="background1" w:themeShade="80"/>
          <w:lang w:val="en-US" w:eastAsia="tr-TR"/>
        </w:rPr>
        <w:t xml:space="preserve"> </w:t>
      </w:r>
      <w:proofErr w:type="spellStart"/>
      <w:r w:rsidR="0036593D" w:rsidRPr="00481F5F">
        <w:rPr>
          <w:i/>
          <w:color w:val="808080" w:themeColor="background1" w:themeShade="80"/>
          <w:lang w:val="en-US" w:eastAsia="tr-TR"/>
        </w:rPr>
        <w:t>rapordaki</w:t>
      </w:r>
      <w:proofErr w:type="spellEnd"/>
      <w:r w:rsidR="0036593D" w:rsidRPr="00481F5F">
        <w:rPr>
          <w:i/>
          <w:color w:val="808080" w:themeColor="background1" w:themeShade="80"/>
          <w:lang w:val="en-US" w:eastAsia="tr-TR"/>
        </w:rPr>
        <w:t xml:space="preserve"> </w:t>
      </w:r>
      <w:proofErr w:type="spellStart"/>
      <w:r w:rsidR="0036593D" w:rsidRPr="00481F5F">
        <w:rPr>
          <w:i/>
          <w:color w:val="808080" w:themeColor="background1" w:themeShade="80"/>
          <w:lang w:val="en-US" w:eastAsia="tr-TR"/>
        </w:rPr>
        <w:t>iyileştirme</w:t>
      </w:r>
      <w:proofErr w:type="spellEnd"/>
      <w:r w:rsidR="0036593D" w:rsidRPr="00481F5F">
        <w:rPr>
          <w:i/>
          <w:color w:val="808080" w:themeColor="background1" w:themeShade="80"/>
          <w:lang w:val="en-US" w:eastAsia="tr-TR"/>
        </w:rPr>
        <w:t xml:space="preserve"> </w:t>
      </w:r>
      <w:proofErr w:type="spellStart"/>
      <w:r w:rsidR="0036593D" w:rsidRPr="00481F5F">
        <w:rPr>
          <w:i/>
          <w:color w:val="808080" w:themeColor="background1" w:themeShade="80"/>
          <w:lang w:val="en-US" w:eastAsia="tr-TR"/>
        </w:rPr>
        <w:t>çalışmaları</w:t>
      </w:r>
      <w:proofErr w:type="spellEnd"/>
      <w:r w:rsidR="0036593D" w:rsidRPr="00481F5F">
        <w:rPr>
          <w:i/>
          <w:color w:val="808080" w:themeColor="background1" w:themeShade="80"/>
          <w:lang w:val="en-US" w:eastAsia="tr-TR"/>
        </w:rPr>
        <w:t xml:space="preserve"> </w:t>
      </w:r>
      <w:proofErr w:type="spellStart"/>
      <w:r w:rsidR="0036593D" w:rsidRPr="00481F5F">
        <w:rPr>
          <w:i/>
          <w:color w:val="808080" w:themeColor="background1" w:themeShade="80"/>
          <w:lang w:val="en-US" w:eastAsia="tr-TR"/>
        </w:rPr>
        <w:t>kanıtlarla</w:t>
      </w:r>
      <w:proofErr w:type="spellEnd"/>
      <w:r w:rsidR="0036593D" w:rsidRPr="00481F5F">
        <w:rPr>
          <w:i/>
          <w:color w:val="808080" w:themeColor="background1" w:themeShade="80"/>
          <w:lang w:val="en-US" w:eastAsia="tr-TR"/>
        </w:rPr>
        <w:t xml:space="preserve"> </w:t>
      </w:r>
      <w:r w:rsidR="00641F86" w:rsidRPr="00481F5F">
        <w:rPr>
          <w:i/>
          <w:color w:val="808080" w:themeColor="background1" w:themeShade="80"/>
          <w:lang w:val="en-US" w:eastAsia="tr-TR"/>
        </w:rPr>
        <w:t xml:space="preserve">ve KİDR </w:t>
      </w:r>
      <w:proofErr w:type="spellStart"/>
      <w:r w:rsidR="00641F86" w:rsidRPr="00481F5F">
        <w:rPr>
          <w:i/>
          <w:color w:val="808080" w:themeColor="background1" w:themeShade="80"/>
          <w:lang w:val="en-US" w:eastAsia="tr-TR"/>
        </w:rPr>
        <w:t>ölçütleri</w:t>
      </w:r>
      <w:proofErr w:type="spellEnd"/>
      <w:r w:rsidR="00641F86" w:rsidRPr="00481F5F">
        <w:rPr>
          <w:i/>
          <w:color w:val="808080" w:themeColor="background1" w:themeShade="80"/>
          <w:lang w:val="en-US" w:eastAsia="tr-TR"/>
        </w:rPr>
        <w:t xml:space="preserve"> </w:t>
      </w:r>
      <w:proofErr w:type="spellStart"/>
      <w:r w:rsidR="00641F86" w:rsidRPr="00481F5F">
        <w:rPr>
          <w:i/>
          <w:color w:val="808080" w:themeColor="background1" w:themeShade="80"/>
          <w:lang w:val="en-US" w:eastAsia="tr-TR"/>
        </w:rPr>
        <w:t>ile</w:t>
      </w:r>
      <w:proofErr w:type="spellEnd"/>
      <w:r w:rsidR="00641F86" w:rsidRPr="00481F5F">
        <w:rPr>
          <w:i/>
          <w:color w:val="808080" w:themeColor="background1" w:themeShade="80"/>
          <w:lang w:val="en-US" w:eastAsia="tr-TR"/>
        </w:rPr>
        <w:t xml:space="preserve"> </w:t>
      </w:r>
      <w:proofErr w:type="spellStart"/>
      <w:r w:rsidR="00641F86" w:rsidRPr="00481F5F">
        <w:rPr>
          <w:i/>
          <w:color w:val="808080" w:themeColor="background1" w:themeShade="80"/>
          <w:lang w:val="en-US" w:eastAsia="tr-TR"/>
        </w:rPr>
        <w:t>ilişkilendirilerek</w:t>
      </w:r>
      <w:proofErr w:type="spellEnd"/>
      <w:r w:rsidR="00AF1266" w:rsidRPr="00481F5F">
        <w:rPr>
          <w:i/>
          <w:color w:val="808080" w:themeColor="background1" w:themeShade="80"/>
          <w:lang w:val="en-US" w:eastAsia="tr-TR"/>
        </w:rPr>
        <w:t xml:space="preserve"> </w:t>
      </w:r>
      <w:proofErr w:type="spellStart"/>
      <w:r w:rsidR="00AF1266" w:rsidRPr="00481F5F">
        <w:rPr>
          <w:i/>
          <w:color w:val="808080" w:themeColor="background1" w:themeShade="80"/>
          <w:lang w:val="en-US" w:eastAsia="tr-TR"/>
        </w:rPr>
        <w:t>özetlenmelidir</w:t>
      </w:r>
      <w:proofErr w:type="spellEnd"/>
      <w:r w:rsidR="00AF1266" w:rsidRPr="00481F5F">
        <w:rPr>
          <w:i/>
          <w:color w:val="808080" w:themeColor="background1" w:themeShade="80"/>
          <w:lang w:val="en-US" w:eastAsia="tr-TR"/>
        </w:rPr>
        <w:t>.</w:t>
      </w:r>
      <w:r w:rsidR="00641F86" w:rsidRPr="00481F5F">
        <w:rPr>
          <w:i/>
          <w:color w:val="808080" w:themeColor="background1" w:themeShade="80"/>
          <w:lang w:val="en-US" w:eastAsia="tr-TR"/>
        </w:rPr>
        <w:t xml:space="preserve"> </w:t>
      </w:r>
    </w:p>
    <w:p w14:paraId="6AD49BF8" w14:textId="77777777" w:rsidR="00E97FDB" w:rsidRDefault="00E97FDB" w:rsidP="00A221E7">
      <w:pPr>
        <w:ind w:left="709" w:hanging="709"/>
        <w:jc w:val="both"/>
        <w:rPr>
          <w:i/>
          <w:color w:val="808080" w:themeColor="background1" w:themeShade="80"/>
          <w:lang w:val="en-US" w:eastAsia="tr-TR"/>
        </w:rPr>
      </w:pPr>
    </w:p>
    <w:p w14:paraId="06DA9C39" w14:textId="7B09B0BF" w:rsidR="00B23BC6" w:rsidRPr="00E97FDB" w:rsidRDefault="00E97FDB" w:rsidP="00A221E7">
      <w:pPr>
        <w:ind w:left="709" w:hanging="709"/>
        <w:jc w:val="both"/>
        <w:rPr>
          <w:b/>
          <w:bCs/>
          <w:iCs/>
          <w:lang w:val="en-US" w:eastAsia="tr-TR"/>
        </w:rPr>
      </w:pPr>
      <w:r w:rsidRPr="00E97FDB">
        <w:rPr>
          <w:b/>
          <w:bCs/>
          <w:iCs/>
          <w:sz w:val="24"/>
          <w:szCs w:val="24"/>
          <w:lang w:val="en-US" w:eastAsia="tr-TR"/>
        </w:rPr>
        <w:t>PUK</w:t>
      </w:r>
      <w:r w:rsidR="00F469DA">
        <w:rPr>
          <w:b/>
          <w:bCs/>
          <w:iCs/>
          <w:sz w:val="24"/>
          <w:szCs w:val="24"/>
          <w:lang w:val="en-US" w:eastAsia="tr-TR"/>
        </w:rPr>
        <w:t>Ö</w:t>
      </w:r>
      <w:r w:rsidRPr="00E97FDB">
        <w:rPr>
          <w:b/>
          <w:bCs/>
          <w:iCs/>
          <w:sz w:val="24"/>
          <w:szCs w:val="24"/>
          <w:lang w:val="en-US" w:eastAsia="tr-TR"/>
        </w:rPr>
        <w:t xml:space="preserve"> İZLEM FORMU (</w:t>
      </w:r>
      <w:proofErr w:type="spellStart"/>
      <w:r w:rsidRPr="00E97FDB">
        <w:rPr>
          <w:b/>
          <w:bCs/>
          <w:iCs/>
          <w:sz w:val="24"/>
          <w:szCs w:val="24"/>
          <w:lang w:val="en-US" w:eastAsia="tr-TR"/>
        </w:rPr>
        <w:t>İyileştirme</w:t>
      </w:r>
      <w:proofErr w:type="spellEnd"/>
      <w:r w:rsidRPr="00E97FDB">
        <w:rPr>
          <w:b/>
          <w:bCs/>
          <w:iCs/>
          <w:sz w:val="24"/>
          <w:szCs w:val="24"/>
          <w:lang w:val="en-US" w:eastAsia="tr-TR"/>
        </w:rPr>
        <w:t xml:space="preserve"> </w:t>
      </w:r>
      <w:proofErr w:type="spellStart"/>
      <w:r w:rsidRPr="00E97FDB">
        <w:rPr>
          <w:b/>
          <w:bCs/>
          <w:iCs/>
          <w:sz w:val="24"/>
          <w:szCs w:val="24"/>
          <w:lang w:val="en-US" w:eastAsia="tr-TR"/>
        </w:rPr>
        <w:t>Çalışmaları</w:t>
      </w:r>
      <w:proofErr w:type="spellEnd"/>
      <w:r w:rsidRPr="00E97FDB">
        <w:rPr>
          <w:b/>
          <w:bCs/>
          <w:iCs/>
          <w:sz w:val="24"/>
          <w:szCs w:val="24"/>
          <w:lang w:val="en-US" w:eastAsia="tr-TR"/>
        </w:rPr>
        <w:t xml:space="preserve"> </w:t>
      </w:r>
      <w:proofErr w:type="spellStart"/>
      <w:r w:rsidRPr="00E97FDB">
        <w:rPr>
          <w:b/>
          <w:bCs/>
          <w:iCs/>
          <w:sz w:val="24"/>
          <w:szCs w:val="24"/>
          <w:lang w:val="en-US" w:eastAsia="tr-TR"/>
        </w:rPr>
        <w:t>Özeti</w:t>
      </w:r>
      <w:proofErr w:type="spellEnd"/>
      <w:r w:rsidRPr="00E97FDB">
        <w:rPr>
          <w:b/>
          <w:bCs/>
          <w:iCs/>
          <w:sz w:val="24"/>
          <w:szCs w:val="24"/>
          <w:lang w:val="en-US" w:eastAsia="tr-TR"/>
        </w:rPr>
        <w:t>)</w:t>
      </w:r>
    </w:p>
    <w:tbl>
      <w:tblPr>
        <w:tblStyle w:val="TableGrid"/>
        <w:tblW w:w="9629" w:type="dxa"/>
        <w:tblLook w:val="04A0" w:firstRow="1" w:lastRow="0" w:firstColumn="1" w:lastColumn="0" w:noHBand="0" w:noVBand="1"/>
      </w:tblPr>
      <w:tblGrid>
        <w:gridCol w:w="2270"/>
        <w:gridCol w:w="5805"/>
        <w:gridCol w:w="1554"/>
      </w:tblGrid>
      <w:tr w:rsidR="001761A0" w:rsidRPr="00825DDA" w14:paraId="6582C861" w14:textId="433251BF" w:rsidTr="001761A0">
        <w:tc>
          <w:tcPr>
            <w:tcW w:w="2270" w:type="dxa"/>
          </w:tcPr>
          <w:p w14:paraId="645BC970" w14:textId="125DCF7B" w:rsidR="001761A0" w:rsidRPr="00825DDA" w:rsidRDefault="001761A0" w:rsidP="00AC3853">
            <w:pPr>
              <w:jc w:val="center"/>
              <w:rPr>
                <w:rFonts w:asciiTheme="minorHAnsi" w:hAnsiTheme="minorHAnsi" w:cstheme="minorHAnsi"/>
                <w:b/>
                <w:sz w:val="22"/>
              </w:rPr>
            </w:pPr>
            <w:r w:rsidRPr="00F469DA">
              <w:rPr>
                <w:rFonts w:asciiTheme="minorHAnsi" w:hAnsiTheme="minorHAnsi" w:cstheme="minorHAnsi"/>
                <w:b/>
                <w:sz w:val="24"/>
                <w:szCs w:val="22"/>
              </w:rPr>
              <w:t xml:space="preserve">Gerçekleştirilen </w:t>
            </w:r>
            <w:r w:rsidR="00B23BC6" w:rsidRPr="00F469DA">
              <w:rPr>
                <w:rFonts w:asciiTheme="minorHAnsi" w:hAnsiTheme="minorHAnsi" w:cstheme="minorHAnsi"/>
                <w:b/>
                <w:sz w:val="24"/>
                <w:szCs w:val="22"/>
              </w:rPr>
              <w:t>İ</w:t>
            </w:r>
            <w:r w:rsidRPr="00F469DA">
              <w:rPr>
                <w:rFonts w:asciiTheme="minorHAnsi" w:hAnsiTheme="minorHAnsi" w:cstheme="minorHAnsi"/>
                <w:b/>
                <w:sz w:val="24"/>
                <w:szCs w:val="22"/>
              </w:rPr>
              <w:t>yileştirme</w:t>
            </w:r>
          </w:p>
        </w:tc>
        <w:tc>
          <w:tcPr>
            <w:tcW w:w="5805" w:type="dxa"/>
          </w:tcPr>
          <w:p w14:paraId="304BC2F4" w14:textId="77777777" w:rsidR="001761A0" w:rsidRPr="00825DDA" w:rsidRDefault="001761A0" w:rsidP="00AC3853">
            <w:pPr>
              <w:rPr>
                <w:rFonts w:asciiTheme="minorHAnsi" w:hAnsiTheme="minorHAnsi" w:cstheme="minorHAnsi"/>
                <w:b/>
                <w:sz w:val="22"/>
              </w:rPr>
            </w:pPr>
            <w:r w:rsidRPr="00F469DA">
              <w:rPr>
                <w:rFonts w:asciiTheme="minorHAnsi" w:hAnsiTheme="minorHAnsi" w:cstheme="minorHAnsi"/>
                <w:b/>
                <w:sz w:val="24"/>
                <w:szCs w:val="22"/>
              </w:rPr>
              <w:t>İlişkili Paydaş Katılımı Değerlendirme Raporu veya Performans İzleme /Değerlendirme Raporu</w:t>
            </w:r>
          </w:p>
        </w:tc>
        <w:tc>
          <w:tcPr>
            <w:tcW w:w="1554" w:type="dxa"/>
          </w:tcPr>
          <w:p w14:paraId="7C76E014" w14:textId="39A2CFEF" w:rsidR="001761A0" w:rsidRPr="00825DDA" w:rsidRDefault="00376CD3" w:rsidP="00AC3853">
            <w:pPr>
              <w:rPr>
                <w:rFonts w:cstheme="minorHAnsi"/>
                <w:b/>
                <w:sz w:val="22"/>
              </w:rPr>
            </w:pPr>
            <w:hyperlink r:id="rId17" w:history="1">
              <w:r w:rsidR="001761A0" w:rsidRPr="00376CD3">
                <w:rPr>
                  <w:rStyle w:val="Hyperlink"/>
                  <w:rFonts w:asciiTheme="minorHAnsi" w:eastAsiaTheme="minorEastAsia" w:hAnsiTheme="minorHAnsi" w:cstheme="minorHAnsi"/>
                  <w:b/>
                  <w:sz w:val="22"/>
                  <w:szCs w:val="21"/>
                  <w:lang w:eastAsia="en-US"/>
                </w:rPr>
                <w:t>İl</w:t>
              </w:r>
              <w:r w:rsidR="001761A0" w:rsidRPr="00376CD3">
                <w:rPr>
                  <w:rStyle w:val="Hyperlink"/>
                  <w:rFonts w:cstheme="minorHAnsi"/>
                  <w:b/>
                  <w:sz w:val="22"/>
                </w:rPr>
                <w:t xml:space="preserve">işkili KİDR </w:t>
              </w:r>
              <w:r>
                <w:rPr>
                  <w:rStyle w:val="Hyperlink"/>
                  <w:rFonts w:cstheme="minorHAnsi"/>
                  <w:b/>
                  <w:sz w:val="22"/>
                </w:rPr>
                <w:t xml:space="preserve">Alt </w:t>
              </w:r>
              <w:r w:rsidR="001761A0" w:rsidRPr="00376CD3">
                <w:rPr>
                  <w:rStyle w:val="Hyperlink"/>
                  <w:rFonts w:cstheme="minorHAnsi"/>
                  <w:b/>
                  <w:sz w:val="22"/>
                </w:rPr>
                <w:t>Ölçütü</w:t>
              </w:r>
            </w:hyperlink>
          </w:p>
        </w:tc>
      </w:tr>
      <w:tr w:rsidR="001761A0" w:rsidRPr="00825DDA" w14:paraId="4962D8BF" w14:textId="13B95A2F" w:rsidTr="001761A0">
        <w:tc>
          <w:tcPr>
            <w:tcW w:w="2270" w:type="dxa"/>
          </w:tcPr>
          <w:p w14:paraId="654E24DA" w14:textId="111EDA02" w:rsidR="001761A0" w:rsidRPr="00F469DA" w:rsidRDefault="001761A0" w:rsidP="00AC3853">
            <w:pPr>
              <w:rPr>
                <w:rFonts w:asciiTheme="minorHAnsi" w:hAnsiTheme="minorHAnsi" w:cstheme="minorHAnsi"/>
                <w:i/>
                <w:color w:val="A6A6A6" w:themeColor="background1" w:themeShade="A6"/>
                <w:sz w:val="24"/>
                <w:szCs w:val="24"/>
              </w:rPr>
            </w:pPr>
            <w:r w:rsidRPr="00F469DA">
              <w:rPr>
                <w:rFonts w:asciiTheme="minorHAnsi" w:hAnsiTheme="minorHAnsi" w:cstheme="minorHAnsi"/>
                <w:i/>
                <w:color w:val="A6A6A6" w:themeColor="background1" w:themeShade="A6"/>
                <w:sz w:val="24"/>
                <w:szCs w:val="24"/>
              </w:rPr>
              <w:t>Somut iyileş</w:t>
            </w:r>
            <w:r w:rsidR="00F469DA">
              <w:rPr>
                <w:rFonts w:asciiTheme="minorHAnsi" w:hAnsiTheme="minorHAnsi" w:cstheme="minorHAnsi"/>
                <w:i/>
                <w:color w:val="A6A6A6" w:themeColor="background1" w:themeShade="A6"/>
                <w:sz w:val="24"/>
                <w:szCs w:val="24"/>
              </w:rPr>
              <w:t>tir</w:t>
            </w:r>
            <w:r w:rsidRPr="00F469DA">
              <w:rPr>
                <w:rFonts w:asciiTheme="minorHAnsi" w:hAnsiTheme="minorHAnsi" w:cstheme="minorHAnsi"/>
                <w:i/>
                <w:color w:val="A6A6A6" w:themeColor="background1" w:themeShade="A6"/>
                <w:sz w:val="24"/>
                <w:szCs w:val="24"/>
              </w:rPr>
              <w:t>meyi anlatan açıklama</w:t>
            </w:r>
          </w:p>
        </w:tc>
        <w:tc>
          <w:tcPr>
            <w:tcW w:w="5805" w:type="dxa"/>
          </w:tcPr>
          <w:p w14:paraId="01E8A374" w14:textId="77777777" w:rsidR="001761A0" w:rsidRPr="00F469DA" w:rsidRDefault="001761A0" w:rsidP="00AC3853">
            <w:pPr>
              <w:rPr>
                <w:rFonts w:asciiTheme="minorHAnsi" w:hAnsiTheme="minorHAnsi" w:cstheme="minorHAnsi"/>
                <w:i/>
                <w:color w:val="A6A6A6" w:themeColor="background1" w:themeShade="A6"/>
                <w:sz w:val="24"/>
                <w:szCs w:val="24"/>
              </w:rPr>
            </w:pPr>
            <w:r w:rsidRPr="00F469DA">
              <w:rPr>
                <w:rFonts w:asciiTheme="minorHAnsi" w:hAnsiTheme="minorHAnsi" w:cstheme="minorHAnsi"/>
                <w:i/>
                <w:color w:val="A6A6A6" w:themeColor="background1" w:themeShade="A6"/>
                <w:sz w:val="24"/>
                <w:szCs w:val="24"/>
              </w:rPr>
              <w:t>Kanıt No</w:t>
            </w:r>
          </w:p>
          <w:p w14:paraId="54D34DF7" w14:textId="77777777" w:rsidR="001761A0" w:rsidRPr="00F469DA" w:rsidRDefault="001761A0" w:rsidP="00AC3853">
            <w:pPr>
              <w:rPr>
                <w:rFonts w:asciiTheme="minorHAnsi" w:hAnsiTheme="minorHAnsi" w:cstheme="minorHAnsi"/>
                <w:i/>
                <w:color w:val="A6A6A6" w:themeColor="background1" w:themeShade="A6"/>
                <w:sz w:val="24"/>
                <w:szCs w:val="24"/>
              </w:rPr>
            </w:pPr>
            <w:r w:rsidRPr="00F469DA">
              <w:rPr>
                <w:rFonts w:asciiTheme="minorHAnsi" w:hAnsiTheme="minorHAnsi" w:cstheme="minorHAnsi"/>
                <w:i/>
                <w:color w:val="A6A6A6" w:themeColor="background1" w:themeShade="A6"/>
                <w:sz w:val="24"/>
                <w:szCs w:val="24"/>
              </w:rPr>
              <w:t>Kanıt No</w:t>
            </w:r>
          </w:p>
        </w:tc>
        <w:tc>
          <w:tcPr>
            <w:tcW w:w="1554" w:type="dxa"/>
          </w:tcPr>
          <w:p w14:paraId="48C57DBD" w14:textId="5567626E" w:rsidR="001761A0" w:rsidRPr="00825DDA" w:rsidRDefault="00376CD3" w:rsidP="00AC3853">
            <w:pPr>
              <w:rPr>
                <w:rFonts w:cstheme="minorHAnsi"/>
                <w:i/>
                <w:color w:val="A6A6A6" w:themeColor="background1" w:themeShade="A6"/>
              </w:rPr>
            </w:pPr>
            <w:r>
              <w:rPr>
                <w:rFonts w:cstheme="minorHAnsi"/>
                <w:i/>
                <w:color w:val="A6A6A6" w:themeColor="background1" w:themeShade="A6"/>
              </w:rPr>
              <w:t>Örnek: A.1.2</w:t>
            </w:r>
          </w:p>
        </w:tc>
      </w:tr>
    </w:tbl>
    <w:p w14:paraId="0E2CBA06" w14:textId="27EA855D" w:rsidR="00CA787F" w:rsidRPr="007F51CD" w:rsidRDefault="00CA787F" w:rsidP="001E6D54">
      <w:pPr>
        <w:rPr>
          <w:i/>
          <w:color w:val="808080" w:themeColor="background1" w:themeShade="80"/>
          <w:lang w:val="en-US" w:eastAsia="tr-TR"/>
        </w:rPr>
      </w:pPr>
      <w:r>
        <w:rPr>
          <w:i/>
          <w:color w:val="808080" w:themeColor="background1" w:themeShade="80"/>
          <w:lang w:val="en-US" w:eastAsia="tr-TR"/>
        </w:rPr>
        <w:t>Not</w:t>
      </w:r>
      <w:r w:rsidR="001E6D54">
        <w:rPr>
          <w:i/>
          <w:color w:val="808080" w:themeColor="background1" w:themeShade="80"/>
          <w:lang w:val="en-US" w:eastAsia="tr-TR"/>
        </w:rPr>
        <w:t>:</w:t>
      </w:r>
      <w:r>
        <w:rPr>
          <w:i/>
          <w:color w:val="808080" w:themeColor="background1" w:themeShade="80"/>
          <w:lang w:val="en-US" w:eastAsia="tr-TR"/>
        </w:rPr>
        <w:t xml:space="preserve"> </w:t>
      </w:r>
      <w:proofErr w:type="spellStart"/>
      <w:r>
        <w:rPr>
          <w:i/>
          <w:color w:val="808080" w:themeColor="background1" w:themeShade="80"/>
          <w:lang w:val="en-US" w:eastAsia="tr-TR"/>
        </w:rPr>
        <w:t>bu</w:t>
      </w:r>
      <w:proofErr w:type="spellEnd"/>
      <w:r>
        <w:rPr>
          <w:i/>
          <w:color w:val="808080" w:themeColor="background1" w:themeShade="80"/>
          <w:lang w:val="en-US" w:eastAsia="tr-TR"/>
        </w:rPr>
        <w:t xml:space="preserve"> form </w:t>
      </w:r>
      <w:proofErr w:type="spellStart"/>
      <w:r>
        <w:rPr>
          <w:i/>
          <w:color w:val="808080" w:themeColor="background1" w:themeShade="80"/>
          <w:lang w:val="en-US" w:eastAsia="tr-TR"/>
        </w:rPr>
        <w:t>mutlaka</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doldurulmalıdır</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Biriminizde</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gerçekleşen</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iyileştirme</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çalışmalarının</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takibi</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bu</w:t>
      </w:r>
      <w:proofErr w:type="spellEnd"/>
      <w:r>
        <w:rPr>
          <w:i/>
          <w:color w:val="808080" w:themeColor="background1" w:themeShade="80"/>
          <w:lang w:val="en-US" w:eastAsia="tr-TR"/>
        </w:rPr>
        <w:t xml:space="preserve"> form </w:t>
      </w:r>
      <w:proofErr w:type="spellStart"/>
      <w:r>
        <w:rPr>
          <w:i/>
          <w:color w:val="808080" w:themeColor="background1" w:themeShade="80"/>
          <w:lang w:val="en-US" w:eastAsia="tr-TR"/>
        </w:rPr>
        <w:t>üzerinden</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yapılmak</w:t>
      </w:r>
      <w:r w:rsidR="001E6D54">
        <w:rPr>
          <w:i/>
          <w:color w:val="808080" w:themeColor="background1" w:themeShade="80"/>
          <w:lang w:val="en-US" w:eastAsia="tr-TR"/>
        </w:rPr>
        <w:t>tadır</w:t>
      </w:r>
      <w:proofErr w:type="spellEnd"/>
      <w:r w:rsidR="001E6D54">
        <w:rPr>
          <w:i/>
          <w:color w:val="808080" w:themeColor="background1" w:themeShade="80"/>
          <w:lang w:val="en-US" w:eastAsia="tr-TR"/>
        </w:rPr>
        <w:t>.</w:t>
      </w:r>
    </w:p>
    <w:p w14:paraId="6E2205DF" w14:textId="68AB26F5" w:rsidR="00E774AC" w:rsidRPr="00F469DA" w:rsidRDefault="00102D65" w:rsidP="00E26731">
      <w:pPr>
        <w:rPr>
          <w:b/>
          <w:sz w:val="24"/>
          <w:szCs w:val="24"/>
          <w:lang w:val="en-US" w:eastAsia="tr-TR"/>
        </w:rPr>
      </w:pPr>
      <w:r w:rsidRPr="00F469DA">
        <w:rPr>
          <w:b/>
          <w:sz w:val="24"/>
          <w:szCs w:val="24"/>
          <w:lang w:val="en-US" w:eastAsia="tr-TR"/>
        </w:rPr>
        <w:t>EKLER</w:t>
      </w:r>
    </w:p>
    <w:p w14:paraId="0902789F" w14:textId="1DC3F74C" w:rsidR="00102D65" w:rsidRPr="00F469DA" w:rsidRDefault="00102D65" w:rsidP="00F469DA">
      <w:pPr>
        <w:spacing w:after="0"/>
        <w:ind w:left="284"/>
        <w:rPr>
          <w:b/>
          <w:color w:val="808080" w:themeColor="background1" w:themeShade="80"/>
          <w:lang w:val="en-US" w:eastAsia="tr-TR"/>
        </w:rPr>
      </w:pPr>
      <w:r>
        <w:rPr>
          <w:b/>
          <w:lang w:val="en-US" w:eastAsia="tr-TR"/>
        </w:rPr>
        <w:t xml:space="preserve"> </w:t>
      </w:r>
      <w:proofErr w:type="spellStart"/>
      <w:r w:rsidRPr="00F469DA">
        <w:rPr>
          <w:b/>
          <w:color w:val="808080" w:themeColor="background1" w:themeShade="80"/>
          <w:lang w:val="en-US" w:eastAsia="tr-TR"/>
        </w:rPr>
        <w:t>Kanıt</w:t>
      </w:r>
      <w:proofErr w:type="spellEnd"/>
      <w:r w:rsidRPr="00F469DA">
        <w:rPr>
          <w:b/>
          <w:color w:val="808080" w:themeColor="background1" w:themeShade="80"/>
          <w:lang w:val="en-US" w:eastAsia="tr-TR"/>
        </w:rPr>
        <w:t xml:space="preserve"> 1 …..</w:t>
      </w:r>
    </w:p>
    <w:p w14:paraId="079B0FDA" w14:textId="77777777" w:rsidR="001172BA" w:rsidRPr="00F469DA" w:rsidRDefault="00102D65" w:rsidP="00F469DA">
      <w:pPr>
        <w:spacing w:after="0"/>
        <w:ind w:left="284"/>
        <w:rPr>
          <w:b/>
          <w:color w:val="808080" w:themeColor="background1" w:themeShade="80"/>
          <w:lang w:val="en-US" w:eastAsia="tr-TR"/>
        </w:rPr>
      </w:pPr>
      <w:r w:rsidRPr="00F469DA">
        <w:rPr>
          <w:b/>
          <w:color w:val="808080" w:themeColor="background1" w:themeShade="80"/>
          <w:lang w:val="en-US" w:eastAsia="tr-TR"/>
        </w:rPr>
        <w:t xml:space="preserve"> </w:t>
      </w:r>
      <w:proofErr w:type="spellStart"/>
      <w:r w:rsidRPr="00F469DA">
        <w:rPr>
          <w:b/>
          <w:color w:val="808080" w:themeColor="background1" w:themeShade="80"/>
          <w:lang w:val="en-US" w:eastAsia="tr-TR"/>
        </w:rPr>
        <w:t>Kanıt</w:t>
      </w:r>
      <w:proofErr w:type="spellEnd"/>
      <w:r w:rsidRPr="00F469DA">
        <w:rPr>
          <w:b/>
          <w:color w:val="808080" w:themeColor="background1" w:themeShade="80"/>
          <w:lang w:val="en-US" w:eastAsia="tr-TR"/>
        </w:rPr>
        <w:t xml:space="preserve"> 2 …..</w:t>
      </w:r>
    </w:p>
    <w:p w14:paraId="0FFF93C2" w14:textId="24FFBF3C" w:rsidR="00102D65" w:rsidRPr="00F469DA" w:rsidRDefault="00102D65" w:rsidP="00F469DA">
      <w:pPr>
        <w:spacing w:after="0"/>
        <w:ind w:left="284"/>
        <w:rPr>
          <w:b/>
          <w:color w:val="808080" w:themeColor="background1" w:themeShade="80"/>
          <w:lang w:val="en-US" w:eastAsia="tr-TR"/>
        </w:rPr>
      </w:pPr>
      <w:r w:rsidRPr="00F469DA">
        <w:rPr>
          <w:b/>
          <w:color w:val="808080" w:themeColor="background1" w:themeShade="80"/>
          <w:lang w:val="en-US" w:eastAsia="tr-TR"/>
        </w:rPr>
        <w:t xml:space="preserve"> </w:t>
      </w:r>
      <w:proofErr w:type="spellStart"/>
      <w:r w:rsidRPr="00F469DA">
        <w:rPr>
          <w:b/>
          <w:color w:val="808080" w:themeColor="background1" w:themeShade="80"/>
          <w:lang w:val="en-US" w:eastAsia="tr-TR"/>
        </w:rPr>
        <w:t>Kanıt</w:t>
      </w:r>
      <w:proofErr w:type="spellEnd"/>
      <w:r w:rsidRPr="00F469DA">
        <w:rPr>
          <w:b/>
          <w:color w:val="808080" w:themeColor="background1" w:themeShade="80"/>
          <w:lang w:val="en-US" w:eastAsia="tr-TR"/>
        </w:rPr>
        <w:t xml:space="preserve"> 3 …..</w:t>
      </w:r>
    </w:p>
    <w:p w14:paraId="76574BDA" w14:textId="4F986BCF" w:rsidR="00AF166A" w:rsidRDefault="00AF166A" w:rsidP="008A739E">
      <w:pPr>
        <w:rPr>
          <w:b/>
          <w:color w:val="632423" w:themeColor="accent2" w:themeShade="80"/>
          <w:sz w:val="32"/>
          <w:szCs w:val="32"/>
        </w:rPr>
      </w:pPr>
    </w:p>
    <w:p w14:paraId="0E05D858" w14:textId="77777777" w:rsidR="00AF166A" w:rsidRDefault="00AF166A" w:rsidP="00AF166A">
      <w:pPr>
        <w:jc w:val="center"/>
        <w:rPr>
          <w:b/>
          <w:color w:val="632423" w:themeColor="accent2" w:themeShade="80"/>
          <w:sz w:val="32"/>
          <w:szCs w:val="32"/>
        </w:rPr>
      </w:pPr>
    </w:p>
    <w:p w14:paraId="34A63922" w14:textId="77777777" w:rsidR="00376CD3" w:rsidRDefault="00376CD3" w:rsidP="00AF166A">
      <w:pPr>
        <w:jc w:val="center"/>
        <w:rPr>
          <w:b/>
          <w:color w:val="632423" w:themeColor="accent2" w:themeShade="80"/>
          <w:sz w:val="32"/>
          <w:szCs w:val="32"/>
        </w:rPr>
      </w:pPr>
    </w:p>
    <w:p w14:paraId="2EB86483" w14:textId="77777777" w:rsidR="00376CD3" w:rsidRDefault="00376CD3" w:rsidP="00AF166A">
      <w:pPr>
        <w:jc w:val="center"/>
        <w:rPr>
          <w:b/>
          <w:color w:val="632423" w:themeColor="accent2" w:themeShade="80"/>
          <w:sz w:val="32"/>
          <w:szCs w:val="32"/>
        </w:rPr>
      </w:pPr>
    </w:p>
    <w:p w14:paraId="30CCEE6A" w14:textId="77777777" w:rsidR="00376CD3" w:rsidRDefault="00376CD3" w:rsidP="00AF166A">
      <w:pPr>
        <w:jc w:val="center"/>
        <w:rPr>
          <w:b/>
          <w:color w:val="632423" w:themeColor="accent2" w:themeShade="80"/>
          <w:sz w:val="32"/>
          <w:szCs w:val="32"/>
        </w:rPr>
      </w:pPr>
    </w:p>
    <w:p w14:paraId="672650F8" w14:textId="77777777" w:rsidR="00376CD3" w:rsidRDefault="00376CD3" w:rsidP="00AF166A">
      <w:pPr>
        <w:jc w:val="center"/>
        <w:rPr>
          <w:b/>
          <w:color w:val="632423" w:themeColor="accent2" w:themeShade="80"/>
          <w:sz w:val="32"/>
          <w:szCs w:val="32"/>
        </w:rPr>
      </w:pPr>
    </w:p>
    <w:p w14:paraId="5FB040F5" w14:textId="77777777" w:rsidR="00376CD3" w:rsidRDefault="00376CD3" w:rsidP="00AF166A">
      <w:pPr>
        <w:jc w:val="center"/>
        <w:rPr>
          <w:b/>
          <w:color w:val="632423" w:themeColor="accent2" w:themeShade="80"/>
          <w:sz w:val="32"/>
          <w:szCs w:val="32"/>
        </w:rPr>
      </w:pPr>
    </w:p>
    <w:p w14:paraId="5D5B04A6" w14:textId="77777777" w:rsidR="00376CD3" w:rsidRDefault="00376CD3" w:rsidP="00AF166A">
      <w:pPr>
        <w:jc w:val="center"/>
        <w:rPr>
          <w:b/>
          <w:color w:val="632423" w:themeColor="accent2" w:themeShade="80"/>
          <w:sz w:val="32"/>
          <w:szCs w:val="32"/>
        </w:rPr>
      </w:pPr>
    </w:p>
    <w:p w14:paraId="0F1A2D18" w14:textId="77777777" w:rsidR="00376CD3" w:rsidRDefault="00376CD3" w:rsidP="00AF166A">
      <w:pPr>
        <w:jc w:val="center"/>
        <w:rPr>
          <w:b/>
          <w:color w:val="632423" w:themeColor="accent2" w:themeShade="80"/>
          <w:sz w:val="32"/>
          <w:szCs w:val="32"/>
        </w:rPr>
      </w:pPr>
    </w:p>
    <w:p w14:paraId="1F6425F0" w14:textId="77777777" w:rsidR="00376CD3" w:rsidRDefault="00376CD3" w:rsidP="00AF166A">
      <w:pPr>
        <w:jc w:val="center"/>
        <w:rPr>
          <w:b/>
          <w:color w:val="632423" w:themeColor="accent2" w:themeShade="80"/>
          <w:sz w:val="32"/>
          <w:szCs w:val="32"/>
        </w:rPr>
      </w:pPr>
    </w:p>
    <w:p w14:paraId="68BC6F7E" w14:textId="77777777" w:rsidR="00376CD3" w:rsidRDefault="00376CD3" w:rsidP="00AF166A">
      <w:pPr>
        <w:jc w:val="center"/>
        <w:rPr>
          <w:b/>
          <w:color w:val="632423" w:themeColor="accent2" w:themeShade="80"/>
          <w:sz w:val="32"/>
          <w:szCs w:val="32"/>
        </w:rPr>
      </w:pPr>
    </w:p>
    <w:p w14:paraId="5830993D" w14:textId="77777777" w:rsidR="00376CD3" w:rsidRDefault="00376CD3" w:rsidP="00AF166A">
      <w:pPr>
        <w:jc w:val="center"/>
        <w:rPr>
          <w:b/>
          <w:color w:val="632423" w:themeColor="accent2" w:themeShade="80"/>
          <w:sz w:val="32"/>
          <w:szCs w:val="32"/>
        </w:rPr>
      </w:pPr>
    </w:p>
    <w:p w14:paraId="7CC12E53" w14:textId="77777777" w:rsidR="00376CD3" w:rsidRDefault="00376CD3" w:rsidP="00AF166A">
      <w:pPr>
        <w:jc w:val="center"/>
        <w:rPr>
          <w:b/>
          <w:color w:val="632423" w:themeColor="accent2" w:themeShade="80"/>
          <w:sz w:val="32"/>
          <w:szCs w:val="32"/>
        </w:rPr>
      </w:pPr>
    </w:p>
    <w:p w14:paraId="114972FA" w14:textId="77777777" w:rsidR="00AF166A" w:rsidRDefault="00AF166A" w:rsidP="00AF166A">
      <w:pPr>
        <w:jc w:val="center"/>
        <w:rPr>
          <w:b/>
          <w:color w:val="632423" w:themeColor="accent2" w:themeShade="80"/>
          <w:sz w:val="32"/>
          <w:szCs w:val="32"/>
        </w:rPr>
      </w:pPr>
    </w:p>
    <w:p w14:paraId="1B202AE6" w14:textId="77777777" w:rsidR="00376CD3" w:rsidRDefault="00376CD3" w:rsidP="00AF166A">
      <w:pPr>
        <w:jc w:val="center"/>
        <w:rPr>
          <w:b/>
          <w:color w:val="632423" w:themeColor="accent2" w:themeShade="80"/>
          <w:sz w:val="32"/>
          <w:szCs w:val="32"/>
        </w:rPr>
      </w:pPr>
    </w:p>
    <w:p w14:paraId="60BC65E3" w14:textId="77777777" w:rsidR="00376CD3" w:rsidRDefault="00376CD3" w:rsidP="00AF166A">
      <w:pPr>
        <w:jc w:val="center"/>
        <w:rPr>
          <w:b/>
          <w:color w:val="632423" w:themeColor="accent2" w:themeShade="80"/>
          <w:sz w:val="32"/>
          <w:szCs w:val="32"/>
        </w:rPr>
      </w:pPr>
    </w:p>
    <w:p w14:paraId="556A16B0" w14:textId="77777777" w:rsidR="00376CD3" w:rsidRDefault="00376CD3" w:rsidP="00AF166A">
      <w:pPr>
        <w:jc w:val="center"/>
        <w:rPr>
          <w:b/>
          <w:color w:val="632423" w:themeColor="accent2" w:themeShade="80"/>
          <w:sz w:val="32"/>
          <w:szCs w:val="32"/>
        </w:rPr>
      </w:pPr>
    </w:p>
    <w:p w14:paraId="49CC8D7A" w14:textId="1A1B0F21" w:rsidR="00AF166A" w:rsidRDefault="00AF166A" w:rsidP="00AF166A">
      <w:pPr>
        <w:jc w:val="center"/>
        <w:rPr>
          <w:b/>
          <w:color w:val="632423" w:themeColor="accent2" w:themeShade="80"/>
          <w:sz w:val="32"/>
          <w:szCs w:val="32"/>
        </w:rPr>
      </w:pPr>
      <w:r w:rsidRPr="00A56D0C">
        <w:rPr>
          <w:b/>
          <w:color w:val="632423" w:themeColor="accent2" w:themeShade="80"/>
          <w:sz w:val="32"/>
          <w:szCs w:val="32"/>
        </w:rPr>
        <w:t>Birim Kalite Komisyonu Üyeleri</w:t>
      </w:r>
    </w:p>
    <w:p w14:paraId="475C650D" w14:textId="77777777" w:rsidR="00AF166A" w:rsidRDefault="00AF166A" w:rsidP="00AF166A">
      <w:pPr>
        <w:jc w:val="center"/>
        <w:rPr>
          <w:b/>
          <w:color w:val="632423" w:themeColor="accent2" w:themeShade="80"/>
          <w:sz w:val="32"/>
          <w:szCs w:val="32"/>
        </w:rPr>
      </w:pPr>
      <w:r>
        <w:rPr>
          <w:b/>
          <w:color w:val="632423" w:themeColor="accent2" w:themeShade="80"/>
          <w:sz w:val="32"/>
          <w:szCs w:val="32"/>
        </w:rPr>
        <w:t>İmza Tutanağı</w:t>
      </w:r>
    </w:p>
    <w:p w14:paraId="3E9D747F" w14:textId="77777777" w:rsidR="00AF166A" w:rsidRDefault="00AF166A" w:rsidP="00AF166A">
      <w:pPr>
        <w:jc w:val="center"/>
        <w:rPr>
          <w:b/>
          <w:color w:val="632423" w:themeColor="accent2" w:themeShade="80"/>
          <w:sz w:val="32"/>
          <w:szCs w:val="32"/>
        </w:rPr>
      </w:pPr>
    </w:p>
    <w:p w14:paraId="398AFEA2" w14:textId="77777777" w:rsidR="00AF166A" w:rsidRDefault="00AF166A" w:rsidP="00AF166A">
      <w:pPr>
        <w:jc w:val="center"/>
        <w:rPr>
          <w:b/>
          <w:color w:val="632423" w:themeColor="accent2" w:themeShade="80"/>
          <w:sz w:val="32"/>
          <w:szCs w:val="32"/>
        </w:rPr>
      </w:pPr>
    </w:p>
    <w:p w14:paraId="2457662B" w14:textId="77777777" w:rsidR="00AF166A" w:rsidRDefault="00AF166A" w:rsidP="00AF166A">
      <w:pPr>
        <w:jc w:val="center"/>
        <w:rPr>
          <w:b/>
          <w:color w:val="632423" w:themeColor="accent2" w:themeShade="80"/>
          <w:sz w:val="32"/>
          <w:szCs w:val="32"/>
        </w:rPr>
      </w:pPr>
    </w:p>
    <w:tbl>
      <w:tblPr>
        <w:tblStyle w:val="TableGrid"/>
        <w:tblW w:w="0" w:type="auto"/>
        <w:tblLook w:val="04A0" w:firstRow="1" w:lastRow="0" w:firstColumn="1" w:lastColumn="0" w:noHBand="0" w:noVBand="1"/>
      </w:tblPr>
      <w:tblGrid>
        <w:gridCol w:w="4673"/>
        <w:gridCol w:w="4673"/>
      </w:tblGrid>
      <w:tr w:rsidR="00AF166A" w14:paraId="2CE953A4" w14:textId="77777777" w:rsidTr="00AC3853">
        <w:trPr>
          <w:trHeight w:val="1701"/>
        </w:trPr>
        <w:tc>
          <w:tcPr>
            <w:tcW w:w="9346" w:type="dxa"/>
            <w:gridSpan w:val="2"/>
            <w:tcBorders>
              <w:top w:val="nil"/>
              <w:left w:val="nil"/>
              <w:bottom w:val="nil"/>
              <w:right w:val="nil"/>
            </w:tcBorders>
          </w:tcPr>
          <w:p w14:paraId="47F746E1" w14:textId="77777777" w:rsidR="00AF166A" w:rsidRDefault="00AF166A" w:rsidP="00AC3853">
            <w:pPr>
              <w:jc w:val="center"/>
              <w:rPr>
                <w:rFonts w:asciiTheme="minorHAnsi" w:hAnsiTheme="minorHAnsi"/>
                <w:b/>
                <w:color w:val="632423" w:themeColor="accent2" w:themeShade="80"/>
                <w:sz w:val="32"/>
                <w:szCs w:val="32"/>
              </w:rPr>
            </w:pPr>
          </w:p>
          <w:p w14:paraId="7466F59C" w14:textId="77777777" w:rsidR="00AF166A" w:rsidRDefault="00AF166A" w:rsidP="00AC3853">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Başkan </w:t>
            </w:r>
          </w:p>
        </w:tc>
      </w:tr>
      <w:tr w:rsidR="00AF166A" w14:paraId="064A2066" w14:textId="77777777" w:rsidTr="00AC3853">
        <w:trPr>
          <w:trHeight w:val="2835"/>
        </w:trPr>
        <w:tc>
          <w:tcPr>
            <w:tcW w:w="4673" w:type="dxa"/>
            <w:tcBorders>
              <w:top w:val="nil"/>
              <w:left w:val="nil"/>
              <w:bottom w:val="nil"/>
              <w:right w:val="nil"/>
            </w:tcBorders>
          </w:tcPr>
          <w:p w14:paraId="0E3A78B2" w14:textId="77777777" w:rsidR="00AF166A" w:rsidRDefault="00AF166A" w:rsidP="00AC3853">
            <w:pPr>
              <w:jc w:val="center"/>
              <w:rPr>
                <w:rFonts w:asciiTheme="minorHAnsi" w:hAnsiTheme="minorHAnsi"/>
                <w:b/>
                <w:color w:val="632423" w:themeColor="accent2" w:themeShade="80"/>
                <w:sz w:val="32"/>
                <w:szCs w:val="32"/>
              </w:rPr>
            </w:pPr>
          </w:p>
          <w:p w14:paraId="74350E64" w14:textId="77777777" w:rsidR="00AF166A" w:rsidRDefault="00AF166A" w:rsidP="00AC3853">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c>
          <w:tcPr>
            <w:tcW w:w="4673" w:type="dxa"/>
            <w:tcBorders>
              <w:top w:val="nil"/>
              <w:left w:val="nil"/>
              <w:bottom w:val="nil"/>
              <w:right w:val="nil"/>
            </w:tcBorders>
          </w:tcPr>
          <w:p w14:paraId="32760857" w14:textId="77777777" w:rsidR="00AF166A" w:rsidRDefault="00AF166A" w:rsidP="00AC3853">
            <w:pPr>
              <w:jc w:val="center"/>
              <w:rPr>
                <w:rFonts w:asciiTheme="minorHAnsi" w:hAnsiTheme="minorHAnsi"/>
                <w:b/>
                <w:color w:val="632423" w:themeColor="accent2" w:themeShade="80"/>
                <w:sz w:val="32"/>
                <w:szCs w:val="32"/>
              </w:rPr>
            </w:pPr>
          </w:p>
          <w:p w14:paraId="752ACEBD" w14:textId="77777777" w:rsidR="00AF166A" w:rsidRDefault="00AF166A" w:rsidP="00AC3853">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r>
      <w:tr w:rsidR="00AF166A" w14:paraId="750A25D4" w14:textId="77777777" w:rsidTr="00AC3853">
        <w:trPr>
          <w:trHeight w:val="2835"/>
        </w:trPr>
        <w:tc>
          <w:tcPr>
            <w:tcW w:w="4673" w:type="dxa"/>
            <w:tcBorders>
              <w:top w:val="nil"/>
              <w:left w:val="nil"/>
              <w:bottom w:val="nil"/>
              <w:right w:val="nil"/>
            </w:tcBorders>
          </w:tcPr>
          <w:p w14:paraId="64C9A6B8" w14:textId="77777777" w:rsidR="00AF166A" w:rsidRDefault="00AF166A" w:rsidP="00AC3853">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tc>
        <w:tc>
          <w:tcPr>
            <w:tcW w:w="4673" w:type="dxa"/>
            <w:tcBorders>
              <w:top w:val="nil"/>
              <w:left w:val="nil"/>
              <w:bottom w:val="nil"/>
              <w:right w:val="nil"/>
            </w:tcBorders>
          </w:tcPr>
          <w:p w14:paraId="270DCD7E" w14:textId="77777777" w:rsidR="00AF166A" w:rsidRDefault="00AF166A" w:rsidP="00AC3853">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57911CC9" w14:textId="77777777" w:rsidR="00AF166A" w:rsidRDefault="00AF166A" w:rsidP="00AC3853">
            <w:pPr>
              <w:jc w:val="center"/>
              <w:rPr>
                <w:rFonts w:asciiTheme="minorHAnsi" w:hAnsiTheme="minorHAnsi"/>
                <w:b/>
                <w:color w:val="632423" w:themeColor="accent2" w:themeShade="80"/>
                <w:sz w:val="32"/>
                <w:szCs w:val="32"/>
              </w:rPr>
            </w:pPr>
          </w:p>
        </w:tc>
      </w:tr>
    </w:tbl>
    <w:p w14:paraId="45691D9F" w14:textId="1077F86F" w:rsidR="00AF166A" w:rsidRDefault="00AF166A" w:rsidP="00E26731">
      <w:pPr>
        <w:rPr>
          <w:b/>
          <w:lang w:val="en-US" w:eastAsia="tr-TR"/>
        </w:rPr>
      </w:pPr>
    </w:p>
    <w:p w14:paraId="65826BA0" w14:textId="77777777" w:rsidR="00825DDA" w:rsidRDefault="00825DDA" w:rsidP="00E26731">
      <w:pPr>
        <w:rPr>
          <w:b/>
          <w:lang w:val="en-US" w:eastAsia="tr-TR"/>
        </w:rPr>
      </w:pPr>
    </w:p>
    <w:p w14:paraId="16A62421" w14:textId="77777777" w:rsidR="006F49E8" w:rsidRDefault="006F49E8" w:rsidP="00E26731">
      <w:pPr>
        <w:rPr>
          <w:lang w:val="en-US" w:eastAsia="tr-TR"/>
        </w:rPr>
      </w:pPr>
    </w:p>
    <w:p w14:paraId="5F94D4C5" w14:textId="4E053C7E" w:rsidR="00E774AC" w:rsidRPr="00E37F1C" w:rsidRDefault="0038017B" w:rsidP="0038017B">
      <w:pPr>
        <w:pStyle w:val="Caption"/>
        <w:rPr>
          <w:i/>
          <w:sz w:val="28"/>
        </w:rPr>
      </w:pPr>
      <w:bookmarkStart w:id="3" w:name="_Ref130462530"/>
      <w:r w:rsidRPr="0038017B">
        <w:rPr>
          <w:i/>
          <w:sz w:val="28"/>
        </w:rPr>
        <w:t xml:space="preserve">Tablo </w:t>
      </w:r>
      <w:r w:rsidRPr="0038017B">
        <w:rPr>
          <w:i/>
          <w:sz w:val="28"/>
        </w:rPr>
        <w:fldChar w:fldCharType="begin"/>
      </w:r>
      <w:r w:rsidRPr="0038017B">
        <w:rPr>
          <w:i/>
          <w:sz w:val="28"/>
        </w:rPr>
        <w:instrText xml:space="preserve"> SEQ Tablo \* ARABIC </w:instrText>
      </w:r>
      <w:r w:rsidRPr="0038017B">
        <w:rPr>
          <w:i/>
          <w:sz w:val="28"/>
        </w:rPr>
        <w:fldChar w:fldCharType="separate"/>
      </w:r>
      <w:r w:rsidRPr="0038017B">
        <w:rPr>
          <w:i/>
          <w:sz w:val="28"/>
        </w:rPr>
        <w:t>1</w:t>
      </w:r>
      <w:r w:rsidRPr="0038017B">
        <w:rPr>
          <w:i/>
          <w:sz w:val="28"/>
        </w:rPr>
        <w:fldChar w:fldCharType="end"/>
      </w:r>
      <w:bookmarkEnd w:id="3"/>
      <w:r w:rsidRPr="0038017B">
        <w:rPr>
          <w:i/>
          <w:sz w:val="28"/>
        </w:rPr>
        <w:t xml:space="preserve"> </w:t>
      </w:r>
      <w:r w:rsidR="00A5146A" w:rsidRPr="00E37F1C">
        <w:rPr>
          <w:i/>
          <w:sz w:val="28"/>
        </w:rPr>
        <w:t xml:space="preserve">Birim Kalite Komisyonu </w:t>
      </w:r>
      <w:r w:rsidR="00E774AC" w:rsidRPr="00E37F1C">
        <w:rPr>
          <w:i/>
          <w:sz w:val="28"/>
        </w:rPr>
        <w:t>Kontrol Listesi</w:t>
      </w:r>
    </w:p>
    <w:tbl>
      <w:tblPr>
        <w:tblStyle w:val="TabloKlavuzu17"/>
        <w:tblW w:w="0" w:type="auto"/>
        <w:tblInd w:w="0" w:type="dxa"/>
        <w:tblLook w:val="04A0" w:firstRow="1" w:lastRow="0" w:firstColumn="1" w:lastColumn="0" w:noHBand="0" w:noVBand="1"/>
      </w:tblPr>
      <w:tblGrid>
        <w:gridCol w:w="8217"/>
        <w:gridCol w:w="845"/>
      </w:tblGrid>
      <w:tr w:rsidR="00CB0F6C" w:rsidRPr="0086779D" w14:paraId="36A5850D" w14:textId="77777777" w:rsidTr="00A87637">
        <w:trPr>
          <w:trHeight w:val="473"/>
        </w:trPr>
        <w:tc>
          <w:tcPr>
            <w:tcW w:w="8217" w:type="dxa"/>
            <w:tcBorders>
              <w:top w:val="single" w:sz="4" w:space="0" w:color="auto"/>
              <w:left w:val="single" w:sz="4" w:space="0" w:color="auto"/>
              <w:bottom w:val="single" w:sz="4" w:space="0" w:color="auto"/>
              <w:right w:val="single" w:sz="4" w:space="0" w:color="auto"/>
            </w:tcBorders>
            <w:hideMark/>
          </w:tcPr>
          <w:p w14:paraId="17CB3411"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Birimin Kalite Hedefleri Belirlenmiştir.</w:t>
            </w:r>
          </w:p>
        </w:tc>
        <w:sdt>
          <w:sdtPr>
            <w:rPr>
              <w:rFonts w:ascii="Arial Black" w:hAnsi="Arial Black"/>
              <w:sz w:val="36"/>
            </w:rPr>
            <w:id w:val="-1403676445"/>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9993C27"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5B85B4B3" w14:textId="77777777" w:rsidTr="00A87637">
        <w:trPr>
          <w:trHeight w:val="411"/>
        </w:trPr>
        <w:tc>
          <w:tcPr>
            <w:tcW w:w="8217" w:type="dxa"/>
            <w:tcBorders>
              <w:top w:val="single" w:sz="4" w:space="0" w:color="auto"/>
              <w:left w:val="single" w:sz="4" w:space="0" w:color="auto"/>
              <w:bottom w:val="single" w:sz="4" w:space="0" w:color="auto"/>
              <w:right w:val="single" w:sz="4" w:space="0" w:color="auto"/>
            </w:tcBorders>
            <w:hideMark/>
          </w:tcPr>
          <w:p w14:paraId="06EE183F"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Kalite Komisyonu Yıllık Eylem Planı Oluşturuldu</w:t>
            </w:r>
          </w:p>
        </w:tc>
        <w:sdt>
          <w:sdtPr>
            <w:rPr>
              <w:rFonts w:ascii="Arial Black" w:hAnsi="Arial Black"/>
              <w:sz w:val="36"/>
            </w:rPr>
            <w:id w:val="-1775937441"/>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724D82A"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159358BE" w14:textId="77777777" w:rsidTr="00A87637">
        <w:trPr>
          <w:trHeight w:val="360"/>
        </w:trPr>
        <w:tc>
          <w:tcPr>
            <w:tcW w:w="8217" w:type="dxa"/>
            <w:tcBorders>
              <w:top w:val="single" w:sz="4" w:space="0" w:color="auto"/>
              <w:left w:val="single" w:sz="4" w:space="0" w:color="auto"/>
              <w:bottom w:val="single" w:sz="4" w:space="0" w:color="auto"/>
              <w:right w:val="single" w:sz="4" w:space="0" w:color="auto"/>
            </w:tcBorders>
            <w:hideMark/>
          </w:tcPr>
          <w:p w14:paraId="3372112B"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Kalite Komisyonu Düzenli Şekilde Toplanıyor</w:t>
            </w:r>
          </w:p>
        </w:tc>
        <w:sdt>
          <w:sdtPr>
            <w:rPr>
              <w:rFonts w:ascii="Arial Black" w:hAnsi="Arial Black"/>
              <w:sz w:val="36"/>
            </w:rPr>
            <w:id w:val="2106149693"/>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3A0965CE" w14:textId="77777777" w:rsidR="00CB0F6C" w:rsidRPr="0086779D" w:rsidRDefault="00CB0F6C" w:rsidP="00A87637">
                <w:pPr>
                  <w:jc w:val="center"/>
                  <w:rPr>
                    <w:rFonts w:ascii="Arial Black" w:hAnsi="Arial Black"/>
                    <w:sz w:val="36"/>
                  </w:rPr>
                </w:pPr>
                <w:r w:rsidRPr="0086779D">
                  <w:rPr>
                    <w:rFonts w:ascii="MS Gothic" w:eastAsia="MS Gothic" w:hAnsi="MS Gothic" w:hint="eastAsia"/>
                    <w:sz w:val="36"/>
                  </w:rPr>
                  <w:t>☐</w:t>
                </w:r>
              </w:p>
            </w:tc>
          </w:sdtContent>
        </w:sdt>
      </w:tr>
      <w:tr w:rsidR="00CB0F6C" w:rsidRPr="0086779D" w14:paraId="38D5A628" w14:textId="77777777" w:rsidTr="00A87637">
        <w:trPr>
          <w:trHeight w:val="296"/>
        </w:trPr>
        <w:tc>
          <w:tcPr>
            <w:tcW w:w="8217" w:type="dxa"/>
            <w:tcBorders>
              <w:top w:val="single" w:sz="4" w:space="0" w:color="auto"/>
              <w:left w:val="single" w:sz="4" w:space="0" w:color="auto"/>
              <w:bottom w:val="single" w:sz="4" w:space="0" w:color="auto"/>
              <w:right w:val="single" w:sz="4" w:space="0" w:color="auto"/>
            </w:tcBorders>
            <w:hideMark/>
          </w:tcPr>
          <w:p w14:paraId="50C040BF"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Kalite Komisyonu Tutanakları Mevcut ve Birimin Web Sayfasında Yayımlanıyor</w:t>
            </w:r>
          </w:p>
        </w:tc>
        <w:sdt>
          <w:sdtPr>
            <w:rPr>
              <w:rFonts w:ascii="Arial Black" w:hAnsi="Arial Black"/>
              <w:sz w:val="36"/>
            </w:rPr>
            <w:id w:val="-1004052436"/>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A80C36A"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04311B2B" w14:textId="77777777" w:rsidTr="00A87637">
        <w:trPr>
          <w:trHeight w:val="588"/>
        </w:trPr>
        <w:tc>
          <w:tcPr>
            <w:tcW w:w="8217" w:type="dxa"/>
            <w:tcBorders>
              <w:top w:val="single" w:sz="4" w:space="0" w:color="auto"/>
              <w:left w:val="single" w:sz="4" w:space="0" w:color="auto"/>
              <w:bottom w:val="single" w:sz="4" w:space="0" w:color="auto"/>
              <w:right w:val="single" w:sz="4" w:space="0" w:color="auto"/>
            </w:tcBorders>
            <w:hideMark/>
          </w:tcPr>
          <w:p w14:paraId="77540EB1"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Birimin Başarısını ölçmek için performans göstergeleri belirlendi ve sistematik olarak izleniyor</w:t>
            </w:r>
          </w:p>
        </w:tc>
        <w:sdt>
          <w:sdtPr>
            <w:rPr>
              <w:rFonts w:ascii="Arial Black" w:hAnsi="Arial Black"/>
              <w:sz w:val="36"/>
            </w:rPr>
            <w:id w:val="-600947098"/>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EC4850C"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6CA7B2F6" w14:textId="77777777" w:rsidTr="00A87637">
        <w:trPr>
          <w:trHeight w:val="314"/>
        </w:trPr>
        <w:tc>
          <w:tcPr>
            <w:tcW w:w="8217" w:type="dxa"/>
            <w:tcBorders>
              <w:top w:val="single" w:sz="4" w:space="0" w:color="auto"/>
              <w:left w:val="single" w:sz="4" w:space="0" w:color="auto"/>
              <w:bottom w:val="single" w:sz="4" w:space="0" w:color="auto"/>
              <w:right w:val="single" w:sz="4" w:space="0" w:color="auto"/>
            </w:tcBorders>
            <w:hideMark/>
          </w:tcPr>
          <w:p w14:paraId="6AEBF332"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Birimin iç ve dış paydaşları belirlenmiştir.</w:t>
            </w:r>
          </w:p>
        </w:tc>
        <w:sdt>
          <w:sdtPr>
            <w:rPr>
              <w:rFonts w:ascii="Arial Black" w:hAnsi="Arial Black"/>
              <w:sz w:val="36"/>
            </w:rPr>
            <w:id w:val="243918337"/>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8DDB64D"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73241383" w14:textId="77777777" w:rsidTr="00A87637">
        <w:trPr>
          <w:trHeight w:val="222"/>
        </w:trPr>
        <w:tc>
          <w:tcPr>
            <w:tcW w:w="8217" w:type="dxa"/>
            <w:tcBorders>
              <w:top w:val="single" w:sz="4" w:space="0" w:color="auto"/>
              <w:left w:val="single" w:sz="4" w:space="0" w:color="auto"/>
              <w:bottom w:val="single" w:sz="4" w:space="0" w:color="auto"/>
              <w:right w:val="single" w:sz="4" w:space="0" w:color="auto"/>
            </w:tcBorders>
            <w:hideMark/>
          </w:tcPr>
          <w:p w14:paraId="78898578"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iç paydaşlarından (personel/öğrenci) sistematik olarak geri bildirim almaktadır.</w:t>
            </w:r>
          </w:p>
        </w:tc>
        <w:sdt>
          <w:sdtPr>
            <w:rPr>
              <w:rFonts w:ascii="Arial Black" w:hAnsi="Arial Black"/>
              <w:sz w:val="36"/>
            </w:rPr>
            <w:id w:val="462392774"/>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ED24168"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4A3D451A"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4A0D7589"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dış paydaşlarından (işveren temsilcileri, mezunlar, çıktıları etkileyen ya da çıktılardan etkilenen diğer önemli kurum ve kuruluşlar) sistematik olarak (toplantı, anket vb.) geri bildirim almaktadır.</w:t>
            </w:r>
          </w:p>
        </w:tc>
        <w:sdt>
          <w:sdtPr>
            <w:rPr>
              <w:rFonts w:ascii="Arial Black" w:hAnsi="Arial Black"/>
              <w:sz w:val="36"/>
            </w:rPr>
            <w:id w:val="913590223"/>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0162E6CF"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41A2FCEF"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2B90CF3D" w14:textId="21734D0A"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Yıl içinde öğrencilerin geniş katılımı ile iyileştirmeye açık alanların tespitine yönelik olarak en az bir adet Birim Kalite Komisyonu toplantısı gerçekleştirilerek tutanak altına alınmıştır</w:t>
            </w:r>
            <w:r w:rsidRPr="00644F04">
              <w:rPr>
                <w:rFonts w:asciiTheme="majorHAnsi" w:hAnsiTheme="majorHAnsi" w:cstheme="majorHAnsi"/>
                <w:i/>
                <w:iCs/>
                <w:sz w:val="22"/>
              </w:rPr>
              <w:t>.</w:t>
            </w:r>
            <w:r w:rsidR="00644F04" w:rsidRPr="00644F04">
              <w:rPr>
                <w:rFonts w:asciiTheme="majorHAnsi" w:hAnsiTheme="majorHAnsi" w:cstheme="majorHAnsi"/>
                <w:i/>
                <w:iCs/>
                <w:sz w:val="22"/>
              </w:rPr>
              <w:t xml:space="preserve"> (sadece akademik birimler)</w:t>
            </w:r>
          </w:p>
        </w:tc>
        <w:sdt>
          <w:sdtPr>
            <w:rPr>
              <w:rFonts w:ascii="Arial Black" w:hAnsi="Arial Black"/>
              <w:sz w:val="36"/>
            </w:rPr>
            <w:id w:val="876823888"/>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D6B1F77"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r w:rsidR="00CB0F6C" w:rsidRPr="0086779D" w14:paraId="2689735B"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24CE3B76"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Alınan tüm geri bildirimler (paydaş anketlerine/toplantılarına ilişkin raporlar, öğrenci ders değerlendirme anketlerinin sonuçları) ilgili kurul ve komisyonlarda değerlendirilmekte ve gerekli kararlar alınmaktadır.</w:t>
            </w:r>
          </w:p>
        </w:tc>
        <w:sdt>
          <w:sdtPr>
            <w:rPr>
              <w:rFonts w:ascii="Arial Black" w:hAnsi="Arial Black"/>
              <w:sz w:val="36"/>
            </w:rPr>
            <w:id w:val="1424148252"/>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16CBE128" w14:textId="77777777" w:rsidR="00CB0F6C" w:rsidRPr="0086779D" w:rsidRDefault="00CB0F6C" w:rsidP="00A87637">
                <w:pPr>
                  <w:jc w:val="center"/>
                  <w:rPr>
                    <w:rFonts w:ascii="Arial Black" w:hAnsi="Arial Black"/>
                    <w:sz w:val="36"/>
                  </w:rPr>
                </w:pPr>
                <w:r>
                  <w:rPr>
                    <w:rFonts w:ascii="MS Gothic" w:eastAsia="MS Gothic" w:hAnsi="MS Gothic" w:hint="eastAsia"/>
                    <w:sz w:val="36"/>
                  </w:rPr>
                  <w:t>☐</w:t>
                </w:r>
              </w:p>
            </w:tc>
          </w:sdtContent>
        </w:sdt>
      </w:tr>
      <w:tr w:rsidR="00CB0F6C" w:rsidRPr="0086779D" w14:paraId="4B862267"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tcPr>
          <w:p w14:paraId="021B29E7" w14:textId="6F417888" w:rsidR="00CB0F6C" w:rsidRPr="00874D91" w:rsidRDefault="00CB0F6C" w:rsidP="00A87637">
            <w:pPr>
              <w:jc w:val="both"/>
              <w:rPr>
                <w:rFonts w:asciiTheme="majorHAnsi" w:hAnsiTheme="majorHAnsi" w:cstheme="majorHAnsi"/>
                <w:sz w:val="22"/>
              </w:rPr>
            </w:pPr>
            <w:r w:rsidRPr="00874D91">
              <w:rPr>
                <w:rFonts w:asciiTheme="majorHAnsi" w:hAnsiTheme="majorHAnsi" w:cstheme="majorHAnsi"/>
                <w:sz w:val="22"/>
              </w:rPr>
              <w:t xml:space="preserve">Akademik Programların açılmasında, oluşturulmasında (tasarımında) ve güncellenmesinde, 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 </w:t>
            </w:r>
            <w:r w:rsidR="00644F04" w:rsidRPr="00644F04">
              <w:rPr>
                <w:rFonts w:asciiTheme="majorHAnsi" w:hAnsiTheme="majorHAnsi" w:cstheme="majorHAnsi"/>
                <w:i/>
                <w:iCs/>
                <w:sz w:val="22"/>
              </w:rPr>
              <w:t>(sadece akademik birimler)</w:t>
            </w:r>
          </w:p>
        </w:tc>
        <w:sdt>
          <w:sdtPr>
            <w:rPr>
              <w:rFonts w:ascii="Arial Black" w:hAnsi="Arial Black"/>
              <w:sz w:val="36"/>
            </w:rPr>
            <w:id w:val="2146239044"/>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tcPr>
              <w:p w14:paraId="67232D1A" w14:textId="77777777" w:rsidR="00CB0F6C" w:rsidRPr="0086779D" w:rsidRDefault="00CB0F6C" w:rsidP="00A87637">
                <w:pPr>
                  <w:jc w:val="center"/>
                  <w:rPr>
                    <w:rFonts w:ascii="Arial Black" w:hAnsi="Arial Black"/>
                    <w:sz w:val="36"/>
                  </w:rPr>
                </w:pPr>
                <w:r>
                  <w:rPr>
                    <w:rFonts w:ascii="MS Gothic" w:eastAsia="MS Gothic" w:hAnsi="MS Gothic" w:hint="eastAsia"/>
                    <w:sz w:val="36"/>
                  </w:rPr>
                  <w:t>☐</w:t>
                </w:r>
              </w:p>
            </w:tc>
          </w:sdtContent>
        </w:sdt>
      </w:tr>
      <w:tr w:rsidR="00CB0F6C" w:rsidRPr="0086779D" w14:paraId="7E9F04E8" w14:textId="77777777" w:rsidTr="00A87637">
        <w:trPr>
          <w:trHeight w:val="646"/>
        </w:trPr>
        <w:tc>
          <w:tcPr>
            <w:tcW w:w="8217" w:type="dxa"/>
            <w:tcBorders>
              <w:top w:val="single" w:sz="4" w:space="0" w:color="auto"/>
              <w:left w:val="single" w:sz="4" w:space="0" w:color="auto"/>
              <w:bottom w:val="single" w:sz="4" w:space="0" w:color="auto"/>
              <w:right w:val="single" w:sz="4" w:space="0" w:color="auto"/>
            </w:tcBorders>
            <w:hideMark/>
          </w:tcPr>
          <w:p w14:paraId="73E29FBC"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Birim Kalite Güvencesi kapsamında kanıt/belge gösterimi ile ilgili sistemini kurmuştur ve işletmektedir.</w:t>
            </w:r>
          </w:p>
        </w:tc>
        <w:sdt>
          <w:sdtPr>
            <w:rPr>
              <w:rFonts w:ascii="Arial Black" w:hAnsi="Arial Black"/>
              <w:sz w:val="36"/>
            </w:rPr>
            <w:id w:val="-575902083"/>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5816D2BA" w14:textId="2C2F123A" w:rsidR="00CB0F6C" w:rsidRPr="0086779D" w:rsidRDefault="00C02E94" w:rsidP="00A87637">
                <w:pPr>
                  <w:jc w:val="center"/>
                  <w:rPr>
                    <w:rFonts w:ascii="Arial Black" w:hAnsi="Arial Black"/>
                    <w:sz w:val="36"/>
                  </w:rPr>
                </w:pPr>
                <w:r>
                  <w:rPr>
                    <w:rFonts w:ascii="MS Gothic" w:eastAsia="MS Gothic" w:hAnsi="MS Gothic" w:hint="eastAsia"/>
                    <w:sz w:val="36"/>
                  </w:rPr>
                  <w:t>☐</w:t>
                </w:r>
              </w:p>
            </w:tc>
          </w:sdtContent>
        </w:sdt>
      </w:tr>
      <w:tr w:rsidR="00CB0F6C" w:rsidRPr="0086779D" w14:paraId="07795874"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358C223B" w14:textId="77777777" w:rsidR="00CB0F6C" w:rsidRPr="00874D91" w:rsidRDefault="00CB0F6C" w:rsidP="00A87637">
            <w:pPr>
              <w:rPr>
                <w:rFonts w:asciiTheme="majorHAnsi" w:hAnsiTheme="majorHAnsi" w:cstheme="majorHAnsi"/>
                <w:sz w:val="22"/>
              </w:rPr>
            </w:pPr>
            <w:r w:rsidRPr="00874D91">
              <w:rPr>
                <w:rFonts w:asciiTheme="majorHAnsi" w:hAnsiTheme="majorHAnsi" w:cstheme="majorHAnsi"/>
                <w:sz w:val="22"/>
              </w:rPr>
              <w:t xml:space="preserve">Kalite çalışmaları kapsamında ve bu rapor şablonunda anlatılan silsile çerçevesinde somut olarak sunulabilecek geliştirilen/ iyileştirilen hizmet ve faaliyetler bulunmaktadır. </w:t>
            </w:r>
          </w:p>
        </w:tc>
        <w:sdt>
          <w:sdtPr>
            <w:rPr>
              <w:rFonts w:ascii="Arial Black" w:hAnsi="Arial Black"/>
              <w:sz w:val="36"/>
            </w:rPr>
            <w:id w:val="350069624"/>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5C0A0547" w14:textId="77777777" w:rsidR="00CB0F6C" w:rsidRPr="0086779D" w:rsidRDefault="00CB0F6C" w:rsidP="00A87637">
                <w:pPr>
                  <w:jc w:val="center"/>
                  <w:rPr>
                    <w:rFonts w:ascii="Arial Black" w:hAnsi="Arial Black"/>
                    <w:sz w:val="36"/>
                  </w:rPr>
                </w:pPr>
                <w:r w:rsidRPr="0086779D">
                  <w:rPr>
                    <w:rFonts w:ascii="Arial Black" w:eastAsia="MS Gothic" w:hAnsi="Arial Black" w:hint="eastAsia"/>
                    <w:sz w:val="36"/>
                  </w:rPr>
                  <w:t>☐</w:t>
                </w:r>
              </w:p>
            </w:tc>
          </w:sdtContent>
        </w:sdt>
      </w:tr>
    </w:tbl>
    <w:p w14:paraId="1E94DB4A" w14:textId="39552A47" w:rsidR="00306A5E" w:rsidRDefault="00306A5E" w:rsidP="00306A5E">
      <w:pPr>
        <w:jc w:val="both"/>
        <w:rPr>
          <w:rFonts w:cstheme="minorHAnsi"/>
          <w:sz w:val="22"/>
        </w:rPr>
      </w:pPr>
      <w:r w:rsidRPr="007125B9">
        <w:rPr>
          <w:i/>
          <w:color w:val="FF0000"/>
          <w:sz w:val="22"/>
        </w:rPr>
        <w:t xml:space="preserve">Not: Sadece durumun Birimde sağlandığı maddeler için işaretleme (X) yapınız. </w:t>
      </w:r>
      <w:r>
        <w:rPr>
          <w:i/>
          <w:color w:val="FF0000"/>
          <w:sz w:val="22"/>
        </w:rPr>
        <w:t>Söz konusu formu</w:t>
      </w:r>
      <w:r w:rsidR="00C102E1">
        <w:rPr>
          <w:i/>
          <w:color w:val="FF0000"/>
          <w:sz w:val="22"/>
        </w:rPr>
        <w:t>n</w:t>
      </w:r>
      <w:r>
        <w:rPr>
          <w:i/>
          <w:color w:val="FF0000"/>
          <w:sz w:val="22"/>
        </w:rPr>
        <w:t xml:space="preserve"> ayrıca</w:t>
      </w:r>
      <w:r w:rsidR="00C102E1">
        <w:rPr>
          <w:i/>
          <w:color w:val="FF0000"/>
          <w:sz w:val="22"/>
        </w:rPr>
        <w:t xml:space="preserve"> </w:t>
      </w:r>
      <w:r w:rsidR="00BD6A90">
        <w:rPr>
          <w:i/>
          <w:color w:val="808080" w:themeColor="background1" w:themeShade="80"/>
          <w:lang w:val="en-US" w:eastAsia="tr-TR"/>
        </w:rPr>
        <w:t xml:space="preserve"> </w:t>
      </w:r>
      <w:hyperlink r:id="rId18" w:history="1">
        <w:r w:rsidR="00BD6A90" w:rsidRPr="001F039E">
          <w:rPr>
            <w:rStyle w:val="Hyperlink"/>
          </w:rPr>
          <w:t>https://forms.office.com/r/CLnYqarpf7</w:t>
        </w:r>
      </w:hyperlink>
      <w:r>
        <w:t xml:space="preserve"> adresinden doldur</w:t>
      </w:r>
      <w:r w:rsidR="00C102E1">
        <w:t>u</w:t>
      </w:r>
      <w:r w:rsidR="007F3FD5">
        <w:t>l</w:t>
      </w:r>
      <w:r w:rsidR="00D5682C">
        <w:t>ması gerekmektedir</w:t>
      </w:r>
      <w:r w:rsidR="007F3FD5">
        <w:t xml:space="preserve"> </w:t>
      </w:r>
      <w:r w:rsidR="00B32C11">
        <w:t xml:space="preserve">(form sonunda </w:t>
      </w:r>
      <w:r w:rsidR="00D5682C">
        <w:t>gönder butonuna basmayı unutmayınız).</w:t>
      </w:r>
    </w:p>
    <w:p w14:paraId="30373E3C" w14:textId="77777777" w:rsidR="00C02E94" w:rsidRDefault="00C02E94" w:rsidP="00C36F6A">
      <w:pPr>
        <w:jc w:val="both"/>
        <w:rPr>
          <w:rFonts w:cstheme="minorHAnsi"/>
          <w:sz w:val="22"/>
        </w:rPr>
      </w:pPr>
    </w:p>
    <w:p w14:paraId="588D5F53" w14:textId="2676A225" w:rsidR="00CB0F6C" w:rsidRPr="00874D91" w:rsidRDefault="00CB0F6C" w:rsidP="00C36F6A">
      <w:pPr>
        <w:jc w:val="both"/>
        <w:rPr>
          <w:rFonts w:cstheme="minorHAnsi"/>
          <w:sz w:val="22"/>
        </w:rPr>
      </w:pPr>
      <w:r w:rsidRPr="00874D91">
        <w:rPr>
          <w:rFonts w:cstheme="minorHAnsi"/>
          <w:sz w:val="22"/>
        </w:rPr>
        <w:t xml:space="preserve">Kontrol listesinde belirtilmiş olan faaliyetlere ilişkin tutanak, rapor ve diğer kanıtları kayıt altına almak Birimin sorumluluğundadır. Raporun kanıt belgelerle ekli olarak oluşturulması </w:t>
      </w:r>
      <w:r w:rsidR="00117BB2">
        <w:rPr>
          <w:rFonts w:cstheme="minorHAnsi"/>
          <w:sz w:val="22"/>
        </w:rPr>
        <w:t>gerekmektedir</w:t>
      </w:r>
      <w:r w:rsidRPr="00874D91">
        <w:rPr>
          <w:rFonts w:cstheme="minorHAnsi"/>
          <w:sz w:val="22"/>
        </w:rPr>
        <w:t xml:space="preserve">. </w:t>
      </w:r>
      <w:r w:rsidRPr="00874D91">
        <w:rPr>
          <w:rFonts w:cstheme="minorHAnsi"/>
          <w:b/>
          <w:sz w:val="22"/>
        </w:rPr>
        <w:t xml:space="preserve">Kanıt belgeler </w:t>
      </w:r>
      <w:r w:rsidR="00117BB2">
        <w:rPr>
          <w:rFonts w:cstheme="minorHAnsi"/>
          <w:b/>
          <w:sz w:val="22"/>
        </w:rPr>
        <w:t>Kurum İç Değerlendirme Raporu Örneğinde olduğu gibi rapor eki olarak sunulacaktır</w:t>
      </w:r>
      <w:r w:rsidRPr="00874D91">
        <w:rPr>
          <w:rFonts w:cstheme="minorHAnsi"/>
          <w:sz w:val="22"/>
        </w:rPr>
        <w:t xml:space="preserve">. Bununla birlikte bir dış değerlendirme veya kurumsal akreditasyon sürecinde Biriminize yapılacak ziyaret esnasında kanıt gösterimi kapsamında bu belgelerin sunulması istenebilecektir. </w:t>
      </w:r>
    </w:p>
    <w:p w14:paraId="5EB52086" w14:textId="77777777" w:rsidR="00ED5855" w:rsidRDefault="00ED5855" w:rsidP="00E774AC">
      <w:pPr>
        <w:rPr>
          <w:i/>
        </w:rPr>
      </w:pPr>
    </w:p>
    <w:bookmarkEnd w:id="0"/>
    <w:p w14:paraId="05D63100" w14:textId="4266BBA8" w:rsidR="00864A71" w:rsidRDefault="00864A71" w:rsidP="00E774AC">
      <w:r>
        <w:br w:type="page"/>
      </w:r>
    </w:p>
    <w:p w14:paraId="1C8EBE34" w14:textId="438A6282" w:rsidR="00864A71" w:rsidRPr="0006028A" w:rsidRDefault="00376CD3" w:rsidP="00864A71">
      <w:pPr>
        <w:pStyle w:val="Heading1"/>
        <w:numPr>
          <w:ilvl w:val="0"/>
          <w:numId w:val="34"/>
        </w:numPr>
        <w:rPr>
          <w:lang w:val="en-US" w:eastAsia="tr-TR"/>
        </w:rPr>
      </w:pPr>
      <w:bookmarkStart w:id="4" w:name="_Toc123219156"/>
      <w:bookmarkStart w:id="5" w:name="_Toc153275059"/>
      <w:bookmarkStart w:id="6" w:name="_Toc186120954"/>
      <w:r>
        <w:rPr>
          <w:lang w:val="en-US" w:eastAsia="tr-TR"/>
        </w:rPr>
        <w:t>Yükseköğretim Verileri</w:t>
      </w:r>
      <w:r w:rsidR="00864A71">
        <w:rPr>
          <w:lang w:val="en-US" w:eastAsia="tr-TR"/>
        </w:rPr>
        <w:t xml:space="preserve"> (</w:t>
      </w:r>
      <w:r>
        <w:rPr>
          <w:lang w:val="en-US" w:eastAsia="tr-TR"/>
        </w:rPr>
        <w:t xml:space="preserve">YÖK ve </w:t>
      </w:r>
      <w:r w:rsidR="00864A71">
        <w:rPr>
          <w:lang w:val="en-US" w:eastAsia="tr-TR"/>
        </w:rPr>
        <w:t>YÖKAK)</w:t>
      </w:r>
      <w:bookmarkEnd w:id="4"/>
      <w:bookmarkEnd w:id="5"/>
      <w:bookmarkEnd w:id="6"/>
    </w:p>
    <w:p w14:paraId="2B23948D" w14:textId="6EB3A4AF" w:rsidR="00864A71" w:rsidRDefault="00027F12" w:rsidP="00864A71">
      <w:pPr>
        <w:jc w:val="both"/>
        <w:rPr>
          <w:rFonts w:cstheme="minorHAnsi"/>
          <w:sz w:val="22"/>
          <w:szCs w:val="22"/>
          <w:lang w:eastAsia="tr-TR"/>
        </w:rPr>
      </w:pPr>
      <w:r>
        <w:rPr>
          <w:rFonts w:cstheme="minorHAnsi"/>
          <w:sz w:val="22"/>
          <w:szCs w:val="22"/>
          <w:lang w:eastAsia="tr-TR"/>
        </w:rPr>
        <w:t>2023 Yılında itibaren YÖKAK göstergeleri</w:t>
      </w:r>
      <w:r w:rsidR="009E254B">
        <w:rPr>
          <w:rFonts w:cstheme="minorHAnsi"/>
          <w:sz w:val="22"/>
          <w:szCs w:val="22"/>
          <w:lang w:eastAsia="tr-TR"/>
        </w:rPr>
        <w:t xml:space="preserve"> ile YÖK izleme kriterleri birleştirilmiş olup Üniversitelerden Yükseköğretim Verileri başlığı altında </w:t>
      </w:r>
      <w:r w:rsidR="001254D4">
        <w:rPr>
          <w:rFonts w:cstheme="minorHAnsi"/>
          <w:sz w:val="22"/>
          <w:szCs w:val="22"/>
          <w:lang w:eastAsia="tr-TR"/>
        </w:rPr>
        <w:t>veriler</w:t>
      </w:r>
      <w:r w:rsidR="009E254B">
        <w:rPr>
          <w:rFonts w:cstheme="minorHAnsi"/>
          <w:sz w:val="22"/>
          <w:szCs w:val="22"/>
          <w:lang w:eastAsia="tr-TR"/>
        </w:rPr>
        <w:t xml:space="preserve"> toplanmaktadır. Bu göstergeler </w:t>
      </w:r>
      <w:r w:rsidR="00991A43">
        <w:rPr>
          <w:rFonts w:cstheme="minorHAnsi"/>
          <w:sz w:val="22"/>
          <w:szCs w:val="22"/>
          <w:lang w:eastAsia="tr-TR"/>
        </w:rPr>
        <w:t xml:space="preserve">Kalite Güvence sistemi açısından da önemlidir. </w:t>
      </w:r>
      <w:r w:rsidR="00EC1559">
        <w:rPr>
          <w:rFonts w:cstheme="minorHAnsi"/>
          <w:sz w:val="22"/>
          <w:szCs w:val="22"/>
          <w:lang w:eastAsia="tr-TR"/>
        </w:rPr>
        <w:t>Kurumumuz tarafından sağlanması beklenen verilerin konsolide</w:t>
      </w:r>
      <w:r w:rsidR="00F469DA">
        <w:rPr>
          <w:rFonts w:cstheme="minorHAnsi"/>
          <w:sz w:val="22"/>
          <w:szCs w:val="22"/>
          <w:lang w:eastAsia="tr-TR"/>
        </w:rPr>
        <w:t xml:space="preserve"> </w:t>
      </w:r>
      <w:r w:rsidR="00EC1559">
        <w:rPr>
          <w:rFonts w:cstheme="minorHAnsi"/>
          <w:sz w:val="22"/>
          <w:szCs w:val="22"/>
          <w:lang w:eastAsia="tr-TR"/>
        </w:rPr>
        <w:t xml:space="preserve">edilebilmesi için söz konusu </w:t>
      </w:r>
      <w:r w:rsidR="00864A71" w:rsidRPr="00B939D1">
        <w:rPr>
          <w:rFonts w:cstheme="minorHAnsi"/>
          <w:sz w:val="22"/>
          <w:szCs w:val="22"/>
          <w:lang w:eastAsia="tr-TR"/>
        </w:rPr>
        <w:t>performans göstergeleri</w:t>
      </w:r>
      <w:r w:rsidR="004131C5">
        <w:rPr>
          <w:rFonts w:cstheme="minorHAnsi"/>
          <w:sz w:val="22"/>
          <w:szCs w:val="22"/>
          <w:lang w:eastAsia="tr-TR"/>
        </w:rPr>
        <w:t xml:space="preserve"> ile ilgili veri girişlerinin</w:t>
      </w:r>
      <w:r w:rsidR="00864A71" w:rsidRPr="00B939D1">
        <w:rPr>
          <w:rFonts w:cstheme="minorHAnsi"/>
          <w:sz w:val="22"/>
          <w:szCs w:val="22"/>
          <w:lang w:eastAsia="tr-TR"/>
        </w:rPr>
        <w:t xml:space="preserve"> aşağıdaki </w:t>
      </w:r>
      <w:r w:rsidR="00F152AF">
        <w:rPr>
          <w:rFonts w:cstheme="minorHAnsi"/>
          <w:sz w:val="22"/>
          <w:szCs w:val="22"/>
          <w:lang w:eastAsia="tr-TR"/>
        </w:rPr>
        <w:t xml:space="preserve">sağlanan tablolar uyarınca sorumlu birimlerce </w:t>
      </w:r>
      <w:r w:rsidR="003E3BE5">
        <w:rPr>
          <w:rFonts w:cstheme="minorHAnsi"/>
          <w:sz w:val="22"/>
          <w:szCs w:val="22"/>
          <w:lang w:eastAsia="tr-TR"/>
        </w:rPr>
        <w:t>bu raporun parçası olarak gerçekleştirilmesi beklenmektedir.</w:t>
      </w:r>
    </w:p>
    <w:p w14:paraId="0F06BFE4" w14:textId="77777777" w:rsidR="00864A71" w:rsidRDefault="00864A71" w:rsidP="00864A71">
      <w:pPr>
        <w:jc w:val="both"/>
        <w:rPr>
          <w:rFonts w:cstheme="minorHAnsi"/>
          <w:b/>
          <w:sz w:val="16"/>
          <w:szCs w:val="16"/>
          <w:lang w:eastAsia="tr-TR"/>
        </w:rPr>
      </w:pPr>
    </w:p>
    <w:p w14:paraId="640A8B94" w14:textId="77777777" w:rsidR="00EA1391" w:rsidRPr="00B939D1" w:rsidRDefault="00EA1391" w:rsidP="00EA1391">
      <w:pPr>
        <w:jc w:val="both"/>
        <w:rPr>
          <w:rFonts w:cstheme="minorHAnsi"/>
          <w:i/>
          <w:sz w:val="22"/>
          <w:szCs w:val="22"/>
          <w:u w:val="single"/>
          <w:lang w:eastAsia="tr-TR"/>
        </w:rPr>
      </w:pPr>
      <w:r>
        <w:rPr>
          <w:rFonts w:cstheme="minorHAnsi"/>
          <w:i/>
          <w:sz w:val="22"/>
          <w:szCs w:val="22"/>
          <w:u w:val="single"/>
          <w:lang w:eastAsia="tr-TR"/>
        </w:rPr>
        <w:t>S</w:t>
      </w:r>
      <w:r w:rsidRPr="00B939D1">
        <w:rPr>
          <w:rFonts w:cstheme="minorHAnsi"/>
          <w:i/>
          <w:sz w:val="22"/>
          <w:szCs w:val="22"/>
          <w:u w:val="single"/>
          <w:lang w:eastAsia="tr-TR"/>
        </w:rPr>
        <w:t>ağlanamayan veriler için verinin neden sağlanamadığı ile ilgili açıklama girilmeli bununla ilgili alınacak tedbirler yazılmalıdır.</w:t>
      </w: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11D87491" w14:textId="77777777">
        <w:tc>
          <w:tcPr>
            <w:tcW w:w="3681" w:type="dxa"/>
            <w:shd w:val="clear" w:color="auto" w:fill="A6A6A6"/>
          </w:tcPr>
          <w:p w14:paraId="0399954B" w14:textId="77777777" w:rsidR="00EA1391" w:rsidRPr="00175008" w:rsidRDefault="00EA1391">
            <w:pPr>
              <w:jc w:val="both"/>
              <w:rPr>
                <w:rFonts w:ascii="Calibri" w:hAnsi="Calibri" w:cs="Calibri"/>
                <w:b/>
                <w:lang w:val="en-US"/>
              </w:rPr>
            </w:pPr>
            <w:proofErr w:type="spellStart"/>
            <w:r w:rsidRPr="00175008">
              <w:rPr>
                <w:rFonts w:ascii="Calibri" w:hAnsi="Calibri" w:cs="Calibri"/>
                <w:b/>
                <w:lang w:val="en-US"/>
              </w:rPr>
              <w:t>Gösterge</w:t>
            </w:r>
            <w:proofErr w:type="spellEnd"/>
            <w:r>
              <w:rPr>
                <w:rFonts w:ascii="Calibri" w:hAnsi="Calibri" w:cs="Calibri"/>
                <w:b/>
                <w:lang w:val="en-US"/>
              </w:rPr>
              <w:t xml:space="preserve"> 1</w:t>
            </w:r>
          </w:p>
        </w:tc>
        <w:tc>
          <w:tcPr>
            <w:tcW w:w="992" w:type="dxa"/>
            <w:shd w:val="clear" w:color="auto" w:fill="A6A6A6"/>
          </w:tcPr>
          <w:p w14:paraId="360120A2" w14:textId="77777777" w:rsidR="00EA1391" w:rsidRPr="00175008" w:rsidRDefault="00EA1391">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644DBE24"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15845C5F"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6D6CCBCB" w14:textId="77777777">
        <w:tc>
          <w:tcPr>
            <w:tcW w:w="3681" w:type="dxa"/>
            <w:shd w:val="clear" w:color="auto" w:fill="auto"/>
            <w:vAlign w:val="center"/>
          </w:tcPr>
          <w:p w14:paraId="37FCA02A" w14:textId="77777777" w:rsidR="00EA1391" w:rsidRPr="00175008" w:rsidRDefault="00EA1391">
            <w:pPr>
              <w:jc w:val="both"/>
              <w:rPr>
                <w:rFonts w:ascii="Calibri" w:hAnsi="Calibri" w:cs="Calibri"/>
                <w:color w:val="000000"/>
              </w:rPr>
            </w:pPr>
            <w:r w:rsidRPr="00175008">
              <w:rPr>
                <w:rFonts w:ascii="Calibri" w:hAnsi="Calibri" w:cs="Calibri"/>
                <w:noProof/>
                <w:color w:val="000000"/>
              </w:rPr>
              <mc:AlternateContent>
                <mc:Choice Requires="wps">
                  <w:drawing>
                    <wp:anchor distT="0" distB="0" distL="114300" distR="114300" simplePos="0" relativeHeight="251658248" behindDoc="0" locked="0" layoutInCell="1" allowOverlap="1" wp14:anchorId="089806F5" wp14:editId="4B4FA97D">
                      <wp:simplePos x="0" y="0"/>
                      <wp:positionH relativeFrom="column">
                        <wp:posOffset>1876425</wp:posOffset>
                      </wp:positionH>
                      <wp:positionV relativeFrom="paragraph">
                        <wp:posOffset>353695</wp:posOffset>
                      </wp:positionV>
                      <wp:extent cx="295275" cy="200025"/>
                      <wp:effectExtent l="0" t="19050" r="47625" b="47625"/>
                      <wp:wrapNone/>
                      <wp:docPr id="4" name="Ok: Sağ 4"/>
                      <wp:cNvGraphicFramePr/>
                      <a:graphic xmlns:a="http://schemas.openxmlformats.org/drawingml/2006/main">
                        <a:graphicData uri="http://schemas.microsoft.com/office/word/2010/wordprocessingShape">
                          <wps:wsp>
                            <wps:cNvSpPr/>
                            <wps:spPr>
                              <a:xfrm>
                                <a:off x="0" y="0"/>
                                <a:ext cx="2952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68612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4" o:spid="_x0000_s1026" type="#_x0000_t13" style="position:absolute;margin-left:147.75pt;margin-top:27.85pt;width:23.2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jZwIAAPEEAAAOAAAAZHJzL2Uyb0RvYy54bWysVN1P2zAQf5+0/8Hy+0gb0QEVKSpUTJMQ&#10;IAHi+eo4iSV/7ew2ZX/9zk5KgfE07cW58335fve7nF/sjGZbiUE5W/Hp0YQzaYWrlW0r/vR4/e2U&#10;sxDB1qCdlRV/kYFfLL5+Oe/9XJauc7qWyCiJDfPeV7yL0c+LIohOGghHzktLxsahgUgqtkWN0FN2&#10;o4tyMvle9A5rj07IEOh2NRj5IudvGiniXdMEGZmuOL0t5hPzuU5nsTiHeYvgOyXGZ8A/vMKAslT0&#10;NdUKIrANqr9SGSXQBdfEI+FM4ZpGCZl7oG6mkw/dPHTgZe6FwAn+Fabw/9KK2+2Dv0eCofdhHkhM&#10;XewaNOlL72O7DNbLK1hyF5mgy/JsVp7MOBNkoklMylkCszgEewzxh3SGJaHiqNouLhFdn4GC7U2I&#10;Q8DeMVUMTqv6WmmdFWzXVxrZFmh6s8uzy9W+xjs3bVlP3CtPJjRhAcSiRkMk0fi64sG2nIFuiZ4i&#10;Yq79Ljp8UiQX76CWY2lqL1OFuhvdc6fv8qQuVhC6ISSbBnYZFYniWpmKn6ZE+0zapjIyk3TE4jCD&#10;JK1d/XKPDN3A2uDFtaIiNxDiPSDRlNql1Yt3dDTaEQZulDjrHP7+7D75E3vIyllPtCd8fm0AJWf6&#10;pyVenU2Pj9OeZOV4dlKSgm8t67cWuzFXjmYzpSX3IovJP+q92KAzz7Shy1SVTGAF1R4mMSpXcVhH&#10;2nEhl8vsRrvhId7YBy9S8oRTgvdx9wzoRz5FIuKt268IzD8QavBNkdYtN9E1KrPtgCtNMCm0V3mW&#10;4z8gLe5bPXsd/lSLPwAAAP//AwBQSwMEFAAGAAgAAAAhABL8YzHhAAAACQEAAA8AAABkcnMvZG93&#10;bnJldi54bWxMj0FPg0AQhe8m/ofNmHiziygWkaExGjUxjYlt43kLI6DsLLJbSv31jic9TubLe9/L&#10;F5Pt1EiDbx0jnM8iUMSlq1quETbrh7MUlA+GK9M5JoQDeVgUx0e5ySq351caV6FWEsI+MwhNCH2m&#10;tS8bssbPXE8sv3c3WBPkHGpdDWYv4bbTcRRdaWtalobG9HTXUPm52lmEr/4wlumy3ty/PX/b6DH9&#10;WD69rBFPT6bbG1CBpvAHw6++qEMhTlu348qrDiG+ThJBEZJkDkqAi8tYxm0R0nkMusj1/wXFDwAA&#10;AP//AwBQSwECLQAUAAYACAAAACEAtoM4kv4AAADhAQAAEwAAAAAAAAAAAAAAAAAAAAAAW0NvbnRl&#10;bnRfVHlwZXNdLnhtbFBLAQItABQABgAIAAAAIQA4/SH/1gAAAJQBAAALAAAAAAAAAAAAAAAAAC8B&#10;AABfcmVscy8ucmVsc1BLAQItABQABgAIAAAAIQBLQ1pjZwIAAPEEAAAOAAAAAAAAAAAAAAAAAC4C&#10;AABkcnMvZTJvRG9jLnhtbFBLAQItABQABgAIAAAAIQAS/GMx4QAAAAkBAAAPAAAAAAAAAAAAAAAA&#10;AMEEAABkcnMvZG93bnJldi54bWxQSwUGAAAAAAQABADzAAAAzwUAAAAA&#10;" adj="14284" fillcolor="#5b9bd5" strokecolor="#41719c" strokeweight="1pt"/>
                  </w:pict>
                </mc:Fallback>
              </mc:AlternateContent>
            </w:r>
            <w:r w:rsidRPr="00175008">
              <w:rPr>
                <w:rFonts w:ascii="Calibri" w:hAnsi="Calibri" w:cs="Calibri"/>
                <w:color w:val="000000"/>
              </w:rPr>
              <w:t xml:space="preserve">Kalite kültürünü yaygınlaştırma amacıyla ilgili yılda kurumunuzca düzenlenen faaliyet (toplantı, çalıştay vb.) </w:t>
            </w:r>
            <w:r w:rsidRPr="00175008">
              <w:rPr>
                <w:rFonts w:ascii="Calibri" w:hAnsi="Calibri" w:cs="Calibri"/>
                <w:b/>
                <w:color w:val="000000"/>
              </w:rPr>
              <w:t>sayısı</w:t>
            </w:r>
            <w:r w:rsidRPr="00175008">
              <w:rPr>
                <w:rFonts w:ascii="Calibri" w:hAnsi="Calibri" w:cs="Calibri"/>
                <w:color w:val="000000"/>
              </w:rPr>
              <w:t xml:space="preserve"> </w:t>
            </w:r>
          </w:p>
          <w:p w14:paraId="71993BA7" w14:textId="77777777" w:rsidR="00EA1391" w:rsidRPr="00175008" w:rsidRDefault="00EA1391">
            <w:pPr>
              <w:jc w:val="both"/>
              <w:rPr>
                <w:rFonts w:ascii="Calibri" w:hAnsi="Calibri" w:cs="Calibri"/>
                <w:color w:val="000000"/>
              </w:rPr>
            </w:pPr>
          </w:p>
          <w:p w14:paraId="1E92720D" w14:textId="77777777" w:rsidR="00EA1391" w:rsidRPr="00175008" w:rsidRDefault="00EA1391">
            <w:pPr>
              <w:jc w:val="both"/>
              <w:rPr>
                <w:rFonts w:ascii="Calibri" w:hAnsi="Calibri" w:cs="Calibri"/>
                <w:color w:val="000000"/>
              </w:rPr>
            </w:pPr>
          </w:p>
          <w:p w14:paraId="732E2447" w14:textId="77777777" w:rsidR="00EA1391" w:rsidRPr="00175008" w:rsidRDefault="00EA1391">
            <w:pPr>
              <w:jc w:val="both"/>
              <w:rPr>
                <w:rFonts w:ascii="Calibri" w:hAnsi="Calibri" w:cs="Calibri"/>
                <w:color w:val="000000"/>
              </w:rPr>
            </w:pPr>
          </w:p>
          <w:p w14:paraId="4C32A38A" w14:textId="77777777" w:rsidR="00EA1391" w:rsidRPr="00175008" w:rsidRDefault="00EA1391">
            <w:pPr>
              <w:jc w:val="both"/>
              <w:rPr>
                <w:rFonts w:ascii="Calibri" w:hAnsi="Calibri" w:cs="Calibri"/>
                <w:lang w:val="en-US"/>
              </w:rPr>
            </w:pPr>
            <w:r w:rsidRPr="00175008">
              <w:rPr>
                <w:rFonts w:ascii="Calibri" w:hAnsi="Calibri" w:cs="Calibri"/>
                <w:noProof/>
                <w:color w:val="000000"/>
              </w:rPr>
              <mc:AlternateContent>
                <mc:Choice Requires="wps">
                  <w:drawing>
                    <wp:anchor distT="0" distB="0" distL="114300" distR="114300" simplePos="0" relativeHeight="251658247" behindDoc="0" locked="0" layoutInCell="1" allowOverlap="1" wp14:anchorId="4A25FB00" wp14:editId="2E1AF9A1">
                      <wp:simplePos x="0" y="0"/>
                      <wp:positionH relativeFrom="column">
                        <wp:posOffset>806450</wp:posOffset>
                      </wp:positionH>
                      <wp:positionV relativeFrom="paragraph">
                        <wp:posOffset>307975</wp:posOffset>
                      </wp:positionV>
                      <wp:extent cx="304800" cy="361950"/>
                      <wp:effectExtent l="19050" t="0" r="19050" b="38100"/>
                      <wp:wrapNone/>
                      <wp:docPr id="3" name="Ok: Aşağı 3"/>
                      <wp:cNvGraphicFramePr/>
                      <a:graphic xmlns:a="http://schemas.openxmlformats.org/drawingml/2006/main">
                        <a:graphicData uri="http://schemas.microsoft.com/office/word/2010/wordprocessingShape">
                          <wps:wsp>
                            <wps:cNvSpPr/>
                            <wps:spPr>
                              <a:xfrm>
                                <a:off x="0" y="0"/>
                                <a:ext cx="304800" cy="3619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CDF6E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3" o:spid="_x0000_s1026" type="#_x0000_t67" style="position:absolute;margin-left:63.5pt;margin-top:24.25pt;width:24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JCaAIAAPAEAAAOAAAAZHJzL2Uyb0RvYy54bWysVE1v2zAMvQ/YfxB0X+2kST+COkXaoMOA&#10;oi3QDj0rshwLkESNUuJ0v36U7DT92GlYDoooUnzU46MvLnfWsK3CoMFVfHRUcqachFq7dcV/Pt18&#10;O+MsROFqYcCpir+owC/nX79cdH6mxtCCqRUySuLCrPMVb2P0s6IIslVWhCPwypGzAbQikonrokbR&#10;UXZrinFZnhQdYO0RpAqBTpe9k89z/qZRMt43TVCRmYpTbTGvmNdVWov5hZitUfhWy6EM8Q9VWKEd&#10;gb6mWooo2Ab1p1RWS4QATTySYAtoGi1VfgO9ZlR+eM1jK7zKbyFygn+lKfy/tPJu++gfkGjofJgF&#10;2qZX7Bq06Z/qY7tM1ssrWWoXmaTD43JyVhKlklzHJ6PzaSazOFz2GOJ3BZalTcVr6NwCEbrMk9je&#10;hkioFL+PS4ABjK5vtDHZwPXq2iDbCmre9Or8ajlN/aIr78KMYx1Jb3yaqxEkosaISIVZX1c8uDVn&#10;wqxJnTJixn53O/wFJIO3olYDdEm/PXIf/rmK9IqlCG1/JUP04rI6ksKNthUnvg6ZjEswKmt04OLQ&#10;grRbQf3ygAyhF23w8kYTyK0I8UEgqZTIp8mL97Q0BogDGHactYC//3ae4kk85OWsI9UTP782AhVn&#10;5ocjWZ2PJpM0JtmYTE/HZOBbz+qtx23sNVBvRjTjXuZtio9mv20Q7DMN6CKhkks4Sdh9JwbjOvbT&#10;SCMu1WKRw2g0vIi37tHLlDzxlOh92j0L9IOcIunwDvYTImYfBNXHppsOFpsIjc5qO/BKHUwGjVXu&#10;5fAJSHP71s5Rhw/V/A8AAAD//wMAUEsDBBQABgAIAAAAIQDr+3eK4AAAAAoBAAAPAAAAZHJzL2Rv&#10;d25yZXYueG1sTI9BT8MwDIXvSPyHyEhcEEupCKtK0wmhFSR2gYE0jlnjtdUap2qyrfx7vBPc/Oyn&#10;5+8Vi8n14ohj6DxpuJslIJBqbztqNHx9VrcZiBANWdN7Qg0/GGBRXl4UJrf+RB94XMdGcAiF3Gho&#10;YxxyKUPdojNh5gckvu386ExkOTbSjubE4a6XaZI8SGc64g+tGfC5xXq/PjgNWTW9qdcUabfcbN6r&#10;F7//Xt0stb6+mp4eQUSc4p8ZzviMDiUzbf2BbBA963TOXaKG+0yBOBvmihdbHhKlQJaF/F+h/AUA&#10;AP//AwBQSwECLQAUAAYACAAAACEAtoM4kv4AAADhAQAAEwAAAAAAAAAAAAAAAAAAAAAAW0NvbnRl&#10;bnRfVHlwZXNdLnhtbFBLAQItABQABgAIAAAAIQA4/SH/1gAAAJQBAAALAAAAAAAAAAAAAAAAAC8B&#10;AABfcmVscy8ucmVsc1BLAQItABQABgAIAAAAIQD75iJCaAIAAPAEAAAOAAAAAAAAAAAAAAAAAC4C&#10;AABkcnMvZTJvRG9jLnhtbFBLAQItABQABgAIAAAAIQDr+3eK4AAAAAoBAAAPAAAAAAAAAAAAAAAA&#10;AMIEAABkcnMvZG93bnJldi54bWxQSwUGAAAAAAQABADzAAAAzwUAAAAA&#10;" adj="12505" fillcolor="#5b9bd5" strokecolor="#41719c" strokeweight="1pt"/>
                  </w:pict>
                </mc:Fallback>
              </mc:AlternateContent>
            </w:r>
            <w:r w:rsidRPr="00175008">
              <w:rPr>
                <w:rFonts w:ascii="Calibri" w:hAnsi="Calibri" w:cs="Calibri"/>
                <w:color w:val="000000"/>
              </w:rPr>
              <w:t xml:space="preserve">                           Detay</w:t>
            </w:r>
          </w:p>
        </w:tc>
        <w:tc>
          <w:tcPr>
            <w:tcW w:w="992" w:type="dxa"/>
            <w:shd w:val="clear" w:color="auto" w:fill="auto"/>
          </w:tcPr>
          <w:p w14:paraId="4DB8C6C4" w14:textId="77777777" w:rsidR="00EA1391" w:rsidRPr="00175008" w:rsidRDefault="00EA1391">
            <w:pPr>
              <w:rPr>
                <w:rFonts w:ascii="Calibri" w:hAnsi="Calibri" w:cs="Calibri"/>
                <w:lang w:val="en-US"/>
              </w:rPr>
            </w:pPr>
          </w:p>
        </w:tc>
        <w:tc>
          <w:tcPr>
            <w:tcW w:w="1559" w:type="dxa"/>
            <w:shd w:val="clear" w:color="auto" w:fill="auto"/>
            <w:vAlign w:val="center"/>
          </w:tcPr>
          <w:p w14:paraId="44AE1AAE" w14:textId="77777777" w:rsidR="00EA1391" w:rsidRPr="00175008" w:rsidRDefault="00EA1391">
            <w:pPr>
              <w:jc w:val="center"/>
              <w:rPr>
                <w:rFonts w:ascii="Calibri" w:hAnsi="Calibri" w:cs="Calibri"/>
                <w:b/>
                <w:lang w:val="en-US"/>
              </w:rPr>
            </w:pPr>
            <w:r w:rsidRPr="00175008">
              <w:rPr>
                <w:rFonts w:ascii="Calibri" w:hAnsi="Calibri" w:cs="Calibri"/>
                <w:b/>
              </w:rPr>
              <w:t>Tüm</w:t>
            </w:r>
            <w:r w:rsidRPr="00175008">
              <w:rPr>
                <w:rFonts w:ascii="Calibri" w:hAnsi="Calibri" w:cs="Calibri"/>
                <w:b/>
                <w:lang w:val="en-US"/>
              </w:rPr>
              <w:t xml:space="preserve"> </w:t>
            </w:r>
            <w:proofErr w:type="spellStart"/>
            <w:r w:rsidRPr="00175008">
              <w:rPr>
                <w:rFonts w:ascii="Calibri" w:hAnsi="Calibri" w:cs="Calibri"/>
                <w:b/>
                <w:lang w:val="en-US"/>
              </w:rPr>
              <w:t>Birimler</w:t>
            </w:r>
            <w:proofErr w:type="spellEnd"/>
          </w:p>
        </w:tc>
        <w:tc>
          <w:tcPr>
            <w:tcW w:w="3402" w:type="dxa"/>
            <w:shd w:val="clear" w:color="auto" w:fill="auto"/>
            <w:vAlign w:val="center"/>
          </w:tcPr>
          <w:p w14:paraId="66425801" w14:textId="77777777" w:rsidR="00EA1391" w:rsidRPr="00175008" w:rsidRDefault="00EA1391">
            <w:pPr>
              <w:ind w:right="63"/>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1A37138E" w14:textId="77777777" w:rsidR="00EA1391" w:rsidRPr="00175008" w:rsidRDefault="00EA1391">
            <w:pPr>
              <w:ind w:right="63"/>
              <w:jc w:val="both"/>
              <w:rPr>
                <w:rFonts w:ascii="Calibri" w:hAnsi="Calibri" w:cs="Calibri"/>
                <w:color w:val="000000"/>
              </w:rPr>
            </w:pPr>
            <w:r w:rsidRPr="00175008">
              <w:rPr>
                <w:rFonts w:ascii="Calibri" w:hAnsi="Calibri" w:cs="Calibri"/>
                <w:color w:val="000000"/>
              </w:rPr>
              <w:t>Söz konusu faaliyetlerin kurumsal nitelikte olması gerekmektedir.</w:t>
            </w:r>
          </w:p>
          <w:p w14:paraId="4DF5E55C" w14:textId="77777777" w:rsidR="00EA1391" w:rsidRPr="00175008" w:rsidRDefault="00EA1391">
            <w:pPr>
              <w:jc w:val="both"/>
              <w:rPr>
                <w:rFonts w:ascii="Calibri" w:hAnsi="Calibri" w:cs="Calibri"/>
                <w:lang w:val="en-US"/>
              </w:rPr>
            </w:pPr>
            <w:r w:rsidRPr="00175008">
              <w:rPr>
                <w:rFonts w:ascii="Calibri" w:hAnsi="Calibri" w:cs="Calibri"/>
                <w:color w:val="000000"/>
              </w:rPr>
              <w:t>Birimlerin kendi içerisinde yapmış olduğu “birim kalite komisyonları” olarak adlandırılabilecek toplantılar kastedilmemiştir.</w:t>
            </w:r>
          </w:p>
        </w:tc>
      </w:tr>
    </w:tbl>
    <w:p w14:paraId="01D30EA1"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3256"/>
        <w:gridCol w:w="1559"/>
        <w:gridCol w:w="1701"/>
        <w:gridCol w:w="3118"/>
      </w:tblGrid>
      <w:tr w:rsidR="00EA1391" w:rsidRPr="00175008" w14:paraId="63A23523" w14:textId="77777777">
        <w:tc>
          <w:tcPr>
            <w:tcW w:w="3256" w:type="dxa"/>
          </w:tcPr>
          <w:p w14:paraId="18E4EEE9" w14:textId="77777777" w:rsidR="00EA1391" w:rsidRPr="00175008" w:rsidRDefault="00EA1391">
            <w:pPr>
              <w:jc w:val="both"/>
              <w:rPr>
                <w:rFonts w:ascii="Calibri" w:hAnsi="Calibri" w:cs="Calibri"/>
                <w:b/>
              </w:rPr>
            </w:pPr>
            <w:r w:rsidRPr="00175008">
              <w:rPr>
                <w:rFonts w:ascii="Calibri" w:hAnsi="Calibri" w:cs="Calibri"/>
                <w:b/>
              </w:rPr>
              <w:t>Faaliyet Türü (Toplantı, çalıştay vb.)</w:t>
            </w:r>
          </w:p>
        </w:tc>
        <w:tc>
          <w:tcPr>
            <w:tcW w:w="1559" w:type="dxa"/>
          </w:tcPr>
          <w:p w14:paraId="21AE31DF" w14:textId="77777777" w:rsidR="00EA1391" w:rsidRPr="00175008" w:rsidRDefault="00EA1391">
            <w:pPr>
              <w:jc w:val="both"/>
              <w:rPr>
                <w:rFonts w:ascii="Calibri" w:hAnsi="Calibri" w:cs="Calibri"/>
              </w:rPr>
            </w:pPr>
            <w:r w:rsidRPr="00175008">
              <w:rPr>
                <w:rFonts w:ascii="Calibri" w:hAnsi="Calibri" w:cs="Calibri"/>
                <w:b/>
              </w:rPr>
              <w:t>Faaliyet Tarihi</w:t>
            </w:r>
          </w:p>
        </w:tc>
        <w:tc>
          <w:tcPr>
            <w:tcW w:w="1701" w:type="dxa"/>
          </w:tcPr>
          <w:p w14:paraId="32BBFE98" w14:textId="77777777" w:rsidR="00EA1391" w:rsidRPr="00175008" w:rsidRDefault="00EA1391">
            <w:pPr>
              <w:jc w:val="both"/>
              <w:rPr>
                <w:rFonts w:ascii="Calibri" w:hAnsi="Calibri" w:cs="Calibri"/>
                <w:b/>
              </w:rPr>
            </w:pPr>
            <w:r w:rsidRPr="00175008">
              <w:rPr>
                <w:rFonts w:ascii="Calibri" w:hAnsi="Calibri" w:cs="Calibri"/>
                <w:b/>
              </w:rPr>
              <w:t>Katılımcı Sayısı</w:t>
            </w:r>
          </w:p>
        </w:tc>
        <w:tc>
          <w:tcPr>
            <w:tcW w:w="3118" w:type="dxa"/>
          </w:tcPr>
          <w:p w14:paraId="7122EB1A" w14:textId="77777777" w:rsidR="00EA1391" w:rsidRPr="00175008" w:rsidRDefault="00EA1391">
            <w:pPr>
              <w:jc w:val="both"/>
              <w:rPr>
                <w:rFonts w:ascii="Calibri" w:hAnsi="Calibri" w:cs="Calibri"/>
              </w:rPr>
            </w:pPr>
            <w:r w:rsidRPr="00175008">
              <w:rPr>
                <w:rFonts w:ascii="Calibri" w:hAnsi="Calibri" w:cs="Calibri"/>
                <w:b/>
              </w:rPr>
              <w:t>Katılımcı İç Paydaşlar</w:t>
            </w:r>
          </w:p>
        </w:tc>
      </w:tr>
      <w:tr w:rsidR="00EA1391" w:rsidRPr="00175008" w14:paraId="0923510E" w14:textId="77777777">
        <w:tc>
          <w:tcPr>
            <w:tcW w:w="3256" w:type="dxa"/>
          </w:tcPr>
          <w:p w14:paraId="60DD60BF" w14:textId="77777777" w:rsidR="00EA1391" w:rsidRPr="00175008" w:rsidRDefault="00EA1391">
            <w:pPr>
              <w:jc w:val="both"/>
              <w:rPr>
                <w:rFonts w:ascii="Calibri" w:hAnsi="Calibri"/>
                <w:i/>
                <w:color w:val="7F7F7F"/>
                <w:sz w:val="16"/>
              </w:rPr>
            </w:pPr>
            <w:r w:rsidRPr="00175008">
              <w:rPr>
                <w:rFonts w:ascii="Calibri" w:hAnsi="Calibri"/>
                <w:i/>
                <w:color w:val="7F7F7F"/>
                <w:sz w:val="16"/>
              </w:rPr>
              <w:t>Kalite farkındalık toplantısı (Örnektir)</w:t>
            </w:r>
          </w:p>
        </w:tc>
        <w:tc>
          <w:tcPr>
            <w:tcW w:w="1559" w:type="dxa"/>
          </w:tcPr>
          <w:p w14:paraId="27D561D8" w14:textId="77777777" w:rsidR="00EA1391" w:rsidRPr="00175008" w:rsidRDefault="00EA1391">
            <w:pPr>
              <w:jc w:val="both"/>
              <w:rPr>
                <w:rFonts w:ascii="Calibri" w:hAnsi="Calibri"/>
              </w:rPr>
            </w:pPr>
          </w:p>
        </w:tc>
        <w:tc>
          <w:tcPr>
            <w:tcW w:w="1701" w:type="dxa"/>
          </w:tcPr>
          <w:p w14:paraId="401768DF" w14:textId="77777777" w:rsidR="00EA1391" w:rsidRPr="00175008" w:rsidRDefault="00EA1391">
            <w:pPr>
              <w:jc w:val="both"/>
              <w:rPr>
                <w:rFonts w:ascii="Calibri" w:hAnsi="Calibri"/>
              </w:rPr>
            </w:pPr>
          </w:p>
        </w:tc>
        <w:tc>
          <w:tcPr>
            <w:tcW w:w="3118" w:type="dxa"/>
          </w:tcPr>
          <w:p w14:paraId="5D1EFED6" w14:textId="77777777" w:rsidR="00EA1391" w:rsidRPr="00175008" w:rsidRDefault="00EA1391">
            <w:pPr>
              <w:jc w:val="both"/>
              <w:rPr>
                <w:rFonts w:ascii="Calibri" w:hAnsi="Calibri"/>
                <w:i/>
                <w:color w:val="7F7F7F"/>
                <w:sz w:val="16"/>
              </w:rPr>
            </w:pPr>
            <w:r w:rsidRPr="00175008">
              <w:rPr>
                <w:rFonts w:ascii="Calibri" w:hAnsi="Calibri"/>
                <w:i/>
                <w:color w:val="7F7F7F"/>
                <w:sz w:val="16"/>
              </w:rPr>
              <w:t>Tüm Birim Personeli</w:t>
            </w:r>
          </w:p>
        </w:tc>
      </w:tr>
      <w:tr w:rsidR="00EA1391" w:rsidRPr="00175008" w14:paraId="7B660CA6" w14:textId="77777777">
        <w:tc>
          <w:tcPr>
            <w:tcW w:w="3256" w:type="dxa"/>
          </w:tcPr>
          <w:p w14:paraId="2AE93C7C" w14:textId="77777777" w:rsidR="00EA1391" w:rsidRPr="00175008" w:rsidRDefault="00EA1391">
            <w:pPr>
              <w:jc w:val="both"/>
              <w:rPr>
                <w:rFonts w:ascii="Calibri" w:hAnsi="Calibri"/>
                <w:i/>
                <w:color w:val="7F7F7F"/>
                <w:sz w:val="16"/>
              </w:rPr>
            </w:pPr>
            <w:r w:rsidRPr="00175008">
              <w:rPr>
                <w:rFonts w:ascii="Calibri" w:hAnsi="Calibri"/>
                <w:i/>
                <w:color w:val="7F7F7F"/>
                <w:sz w:val="16"/>
              </w:rPr>
              <w:t>Süreci İyileştirme Çalıştayı (Örnektir)</w:t>
            </w:r>
          </w:p>
        </w:tc>
        <w:tc>
          <w:tcPr>
            <w:tcW w:w="1559" w:type="dxa"/>
          </w:tcPr>
          <w:p w14:paraId="50C235F1" w14:textId="77777777" w:rsidR="00EA1391" w:rsidRPr="00175008" w:rsidRDefault="00EA1391">
            <w:pPr>
              <w:jc w:val="both"/>
              <w:rPr>
                <w:rFonts w:ascii="Calibri" w:hAnsi="Calibri"/>
              </w:rPr>
            </w:pPr>
          </w:p>
        </w:tc>
        <w:tc>
          <w:tcPr>
            <w:tcW w:w="1701" w:type="dxa"/>
          </w:tcPr>
          <w:p w14:paraId="459C30AC" w14:textId="77777777" w:rsidR="00EA1391" w:rsidRPr="00175008" w:rsidRDefault="00EA1391">
            <w:pPr>
              <w:jc w:val="both"/>
              <w:rPr>
                <w:rFonts w:ascii="Calibri" w:hAnsi="Calibri"/>
              </w:rPr>
            </w:pPr>
          </w:p>
        </w:tc>
        <w:tc>
          <w:tcPr>
            <w:tcW w:w="3118" w:type="dxa"/>
          </w:tcPr>
          <w:p w14:paraId="14041353" w14:textId="77777777" w:rsidR="00EA1391" w:rsidRPr="00175008" w:rsidRDefault="00EA1391">
            <w:pPr>
              <w:jc w:val="both"/>
              <w:rPr>
                <w:rFonts w:ascii="Calibri" w:hAnsi="Calibri"/>
                <w:i/>
                <w:color w:val="7F7F7F"/>
                <w:sz w:val="16"/>
              </w:rPr>
            </w:pPr>
            <w:r w:rsidRPr="00175008">
              <w:rPr>
                <w:rFonts w:ascii="Calibri" w:hAnsi="Calibri"/>
                <w:i/>
                <w:color w:val="7F7F7F"/>
                <w:sz w:val="16"/>
              </w:rPr>
              <w:t>Tüm Birim İdari Personeli</w:t>
            </w:r>
          </w:p>
        </w:tc>
      </w:tr>
    </w:tbl>
    <w:p w14:paraId="150030AC"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74E2FD81" w14:textId="77777777">
        <w:tc>
          <w:tcPr>
            <w:tcW w:w="3681" w:type="dxa"/>
            <w:shd w:val="clear" w:color="auto" w:fill="A6A6A6"/>
          </w:tcPr>
          <w:p w14:paraId="4357ED68" w14:textId="77777777" w:rsidR="00EA1391" w:rsidRPr="00175008" w:rsidRDefault="00EA1391">
            <w:pPr>
              <w:jc w:val="both"/>
              <w:rPr>
                <w:rFonts w:ascii="Calibri" w:hAnsi="Calibri" w:cs="Calibri"/>
                <w:b/>
                <w:lang w:val="en-US"/>
              </w:rPr>
            </w:pPr>
            <w:proofErr w:type="spellStart"/>
            <w:r w:rsidRPr="00175008">
              <w:rPr>
                <w:rFonts w:ascii="Calibri" w:hAnsi="Calibri" w:cs="Calibri"/>
                <w:b/>
                <w:lang w:val="en-US"/>
              </w:rPr>
              <w:t>Gösterge</w:t>
            </w:r>
            <w:proofErr w:type="spellEnd"/>
            <w:r>
              <w:rPr>
                <w:rFonts w:ascii="Calibri" w:hAnsi="Calibri" w:cs="Calibri"/>
                <w:b/>
                <w:lang w:val="en-US"/>
              </w:rPr>
              <w:t xml:space="preserve"> 2</w:t>
            </w:r>
          </w:p>
        </w:tc>
        <w:tc>
          <w:tcPr>
            <w:tcW w:w="992" w:type="dxa"/>
            <w:shd w:val="clear" w:color="auto" w:fill="A6A6A6"/>
          </w:tcPr>
          <w:p w14:paraId="1F3B8E18" w14:textId="77777777" w:rsidR="00EA1391" w:rsidRPr="00175008" w:rsidRDefault="00EA1391">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4AC6E3FE"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4B2566BB"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23C9A281" w14:textId="77777777">
        <w:tc>
          <w:tcPr>
            <w:tcW w:w="3681" w:type="dxa"/>
            <w:shd w:val="clear" w:color="auto" w:fill="auto"/>
            <w:vAlign w:val="center"/>
          </w:tcPr>
          <w:p w14:paraId="43243B71" w14:textId="77777777" w:rsidR="00EA1391" w:rsidRPr="00175008" w:rsidRDefault="00EA1391">
            <w:pPr>
              <w:jc w:val="both"/>
              <w:rPr>
                <w:rFonts w:ascii="Calibri" w:hAnsi="Calibri" w:cs="Calibri"/>
                <w:lang w:val="en-US"/>
              </w:rPr>
            </w:pPr>
            <w:r w:rsidRPr="00175008">
              <w:rPr>
                <w:rFonts w:ascii="Calibri" w:hAnsi="Calibri" w:cs="Calibri"/>
                <w:color w:val="000000"/>
              </w:rPr>
              <w:t xml:space="preserve">Kurumun iç paydaşları ile kalite süreçleri kapsamında gerçekleştirdiği geribildirim ve değerlendirme toplantılarının </w:t>
            </w:r>
            <w:r w:rsidRPr="00175008">
              <w:rPr>
                <w:rFonts w:ascii="Calibri" w:hAnsi="Calibri" w:cs="Calibri"/>
                <w:b/>
                <w:color w:val="000000"/>
              </w:rPr>
              <w:t xml:space="preserve">sayısı </w:t>
            </w:r>
          </w:p>
        </w:tc>
        <w:tc>
          <w:tcPr>
            <w:tcW w:w="992" w:type="dxa"/>
            <w:shd w:val="clear" w:color="auto" w:fill="auto"/>
          </w:tcPr>
          <w:p w14:paraId="6009485F" w14:textId="77777777" w:rsidR="00EA1391" w:rsidRPr="00175008" w:rsidRDefault="00EA1391">
            <w:pPr>
              <w:rPr>
                <w:rFonts w:ascii="Calibri" w:hAnsi="Calibri" w:cs="Calibri"/>
                <w:lang w:val="en-US"/>
              </w:rPr>
            </w:pPr>
          </w:p>
        </w:tc>
        <w:tc>
          <w:tcPr>
            <w:tcW w:w="1559" w:type="dxa"/>
            <w:shd w:val="clear" w:color="auto" w:fill="auto"/>
            <w:vAlign w:val="center"/>
          </w:tcPr>
          <w:p w14:paraId="5F2A5B0C" w14:textId="77777777" w:rsidR="00EA1391" w:rsidRPr="00175008" w:rsidRDefault="00EA1391">
            <w:pPr>
              <w:rPr>
                <w:rFonts w:ascii="Calibri" w:hAnsi="Calibri" w:cs="Calibri"/>
                <w:b/>
                <w:lang w:val="en-US"/>
              </w:rPr>
            </w:pPr>
            <w:r w:rsidRPr="00175008">
              <w:rPr>
                <w:rFonts w:ascii="Calibri" w:hAnsi="Calibri" w:cs="Calibri"/>
                <w:b/>
              </w:rPr>
              <w:t>Tüm</w:t>
            </w:r>
            <w:r w:rsidRPr="00175008">
              <w:rPr>
                <w:rFonts w:ascii="Calibri" w:hAnsi="Calibri" w:cs="Calibri"/>
                <w:b/>
                <w:lang w:val="en-US"/>
              </w:rPr>
              <w:t xml:space="preserve"> </w:t>
            </w:r>
            <w:proofErr w:type="spellStart"/>
            <w:r w:rsidRPr="00175008">
              <w:rPr>
                <w:rFonts w:ascii="Calibri" w:hAnsi="Calibri" w:cs="Calibri"/>
                <w:b/>
                <w:lang w:val="en-US"/>
              </w:rPr>
              <w:t>Birimler</w:t>
            </w:r>
            <w:proofErr w:type="spellEnd"/>
          </w:p>
        </w:tc>
        <w:tc>
          <w:tcPr>
            <w:tcW w:w="3402" w:type="dxa"/>
            <w:shd w:val="clear" w:color="auto" w:fill="auto"/>
          </w:tcPr>
          <w:p w14:paraId="76F3C2D5" w14:textId="77777777" w:rsidR="00EA1391" w:rsidRPr="00175008" w:rsidRDefault="00EA1391">
            <w:pPr>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00865FAB" w14:textId="77777777" w:rsidR="00EA1391" w:rsidRPr="00175008" w:rsidRDefault="00EA1391">
            <w:pPr>
              <w:jc w:val="both"/>
              <w:rPr>
                <w:rFonts w:ascii="Calibri" w:hAnsi="Calibri" w:cs="Calibri"/>
                <w:color w:val="000000"/>
              </w:rPr>
            </w:pPr>
            <w:r w:rsidRPr="00175008">
              <w:rPr>
                <w:rFonts w:ascii="Calibri" w:hAnsi="Calibri" w:cs="Calibri"/>
                <w:color w:val="000000"/>
              </w:rPr>
              <w:t>Söz konusu faaliyetlerin kurumsal nitelikte olması gerekmektedir.</w:t>
            </w:r>
          </w:p>
          <w:p w14:paraId="3E10C105" w14:textId="77777777" w:rsidR="00EA1391" w:rsidRPr="00175008" w:rsidRDefault="00EA1391">
            <w:pPr>
              <w:jc w:val="both"/>
              <w:rPr>
                <w:rFonts w:ascii="Calibri" w:hAnsi="Calibri" w:cs="Calibri"/>
                <w:lang w:val="en-US"/>
              </w:rPr>
            </w:pPr>
            <w:r w:rsidRPr="00175008">
              <w:rPr>
                <w:rFonts w:ascii="Calibri" w:hAnsi="Calibri" w:cs="Calibri"/>
                <w:color w:val="000000"/>
              </w:rPr>
              <w:t>Birimlerin kendi içerisinde yapmış olduğu “birim kalite komisyonları” olarak adlandırılabilecek toplantılar kastedilmemiştir.</w:t>
            </w:r>
          </w:p>
        </w:tc>
      </w:tr>
    </w:tbl>
    <w:p w14:paraId="096BEAF6" w14:textId="77777777" w:rsidR="00EA1391" w:rsidRPr="00175008" w:rsidRDefault="00EA1391" w:rsidP="00EA1391">
      <w:pPr>
        <w:jc w:val="both"/>
        <w:rPr>
          <w:rFonts w:ascii="Calibri" w:hAnsi="Calibri"/>
          <w:sz w:val="22"/>
          <w:szCs w:val="22"/>
        </w:rPr>
      </w:pPr>
    </w:p>
    <w:tbl>
      <w:tblPr>
        <w:tblStyle w:val="TabloKlavuzu132"/>
        <w:tblW w:w="5316" w:type="pct"/>
        <w:tblLook w:val="04A0" w:firstRow="1" w:lastRow="0" w:firstColumn="1" w:lastColumn="0" w:noHBand="0" w:noVBand="1"/>
      </w:tblPr>
      <w:tblGrid>
        <w:gridCol w:w="3912"/>
        <w:gridCol w:w="1959"/>
        <w:gridCol w:w="1640"/>
        <w:gridCol w:w="2727"/>
      </w:tblGrid>
      <w:tr w:rsidR="00EA1391" w:rsidRPr="00175008" w14:paraId="448951BC" w14:textId="77777777">
        <w:tc>
          <w:tcPr>
            <w:tcW w:w="1910" w:type="pct"/>
          </w:tcPr>
          <w:p w14:paraId="0C218669" w14:textId="77777777" w:rsidR="00EA1391" w:rsidRPr="00175008" w:rsidRDefault="00EA1391">
            <w:pPr>
              <w:jc w:val="both"/>
              <w:rPr>
                <w:rFonts w:ascii="Calibri" w:hAnsi="Calibri" w:cs="Calibri"/>
                <w:b/>
              </w:rPr>
            </w:pPr>
            <w:r w:rsidRPr="00175008">
              <w:rPr>
                <w:rFonts w:ascii="Calibri" w:hAnsi="Calibri" w:cs="Calibri"/>
                <w:b/>
              </w:rPr>
              <w:t>Toplantı Gündemi (Konusu)</w:t>
            </w:r>
          </w:p>
        </w:tc>
        <w:tc>
          <w:tcPr>
            <w:tcW w:w="956" w:type="pct"/>
          </w:tcPr>
          <w:p w14:paraId="7D2E0F9B" w14:textId="77777777" w:rsidR="00EA1391" w:rsidRPr="00175008" w:rsidRDefault="00EA1391">
            <w:pPr>
              <w:jc w:val="both"/>
              <w:rPr>
                <w:rFonts w:ascii="Calibri" w:hAnsi="Calibri" w:cs="Calibri"/>
              </w:rPr>
            </w:pPr>
            <w:r w:rsidRPr="00175008">
              <w:rPr>
                <w:rFonts w:ascii="Calibri" w:hAnsi="Calibri" w:cs="Calibri"/>
                <w:b/>
              </w:rPr>
              <w:t>Toplantı Tarihi</w:t>
            </w:r>
          </w:p>
        </w:tc>
        <w:tc>
          <w:tcPr>
            <w:tcW w:w="801" w:type="pct"/>
          </w:tcPr>
          <w:p w14:paraId="6B19A69D" w14:textId="77777777" w:rsidR="00EA1391" w:rsidRPr="00175008" w:rsidRDefault="00EA1391">
            <w:pPr>
              <w:jc w:val="both"/>
              <w:rPr>
                <w:rFonts w:ascii="Calibri" w:hAnsi="Calibri" w:cs="Calibri"/>
                <w:b/>
              </w:rPr>
            </w:pPr>
            <w:r w:rsidRPr="00175008">
              <w:rPr>
                <w:rFonts w:ascii="Calibri" w:hAnsi="Calibri" w:cs="Calibri"/>
                <w:b/>
              </w:rPr>
              <w:t>Katılımcı Sayısı</w:t>
            </w:r>
          </w:p>
        </w:tc>
        <w:tc>
          <w:tcPr>
            <w:tcW w:w="1332" w:type="pct"/>
          </w:tcPr>
          <w:p w14:paraId="5219D83C" w14:textId="77777777" w:rsidR="00EA1391" w:rsidRPr="00175008" w:rsidRDefault="00EA1391">
            <w:pPr>
              <w:jc w:val="both"/>
              <w:rPr>
                <w:rFonts w:ascii="Calibri" w:hAnsi="Calibri" w:cs="Calibri"/>
              </w:rPr>
            </w:pPr>
            <w:r w:rsidRPr="00175008">
              <w:rPr>
                <w:rFonts w:ascii="Calibri" w:hAnsi="Calibri" w:cs="Calibri"/>
                <w:b/>
              </w:rPr>
              <w:t>Katılımcı İç Paydaşlar</w:t>
            </w:r>
          </w:p>
        </w:tc>
      </w:tr>
      <w:tr w:rsidR="00EA1391" w:rsidRPr="00175008" w14:paraId="15EFB44A" w14:textId="77777777">
        <w:tc>
          <w:tcPr>
            <w:tcW w:w="1910" w:type="pct"/>
          </w:tcPr>
          <w:p w14:paraId="63116E44" w14:textId="77777777" w:rsidR="00EA1391" w:rsidRPr="00175008" w:rsidRDefault="00EA1391">
            <w:pPr>
              <w:jc w:val="both"/>
              <w:rPr>
                <w:rFonts w:ascii="Calibri" w:hAnsi="Calibri"/>
                <w:i/>
                <w:color w:val="A6A6A6"/>
                <w:sz w:val="18"/>
              </w:rPr>
            </w:pPr>
            <w:r w:rsidRPr="00175008">
              <w:rPr>
                <w:rFonts w:ascii="Calibri" w:hAnsi="Calibri"/>
                <w:i/>
                <w:color w:val="A6A6A6"/>
                <w:sz w:val="18"/>
              </w:rPr>
              <w:t>Müfredat Geri Bildirim Toplantısı (Örnektir)</w:t>
            </w:r>
          </w:p>
        </w:tc>
        <w:tc>
          <w:tcPr>
            <w:tcW w:w="956" w:type="pct"/>
          </w:tcPr>
          <w:p w14:paraId="2EBFFFCB" w14:textId="77777777" w:rsidR="00EA1391" w:rsidRPr="00175008" w:rsidRDefault="00EA1391">
            <w:pPr>
              <w:jc w:val="both"/>
              <w:rPr>
                <w:rFonts w:ascii="Calibri" w:hAnsi="Calibri"/>
                <w:i/>
                <w:color w:val="A6A6A6"/>
                <w:sz w:val="18"/>
              </w:rPr>
            </w:pPr>
            <w:r w:rsidRPr="00175008">
              <w:rPr>
                <w:rFonts w:ascii="Calibri" w:hAnsi="Calibri"/>
                <w:i/>
                <w:color w:val="A6A6A6"/>
                <w:sz w:val="18"/>
              </w:rPr>
              <w:t>10.09.2020 (Örnektir)</w:t>
            </w:r>
          </w:p>
        </w:tc>
        <w:tc>
          <w:tcPr>
            <w:tcW w:w="801" w:type="pct"/>
          </w:tcPr>
          <w:p w14:paraId="16C4E777" w14:textId="77777777" w:rsidR="00EA1391" w:rsidRPr="00175008" w:rsidRDefault="00EA1391">
            <w:pPr>
              <w:jc w:val="both"/>
              <w:rPr>
                <w:rFonts w:ascii="Calibri" w:hAnsi="Calibri"/>
                <w:i/>
                <w:color w:val="A6A6A6"/>
                <w:sz w:val="18"/>
              </w:rPr>
            </w:pPr>
            <w:r w:rsidRPr="00175008">
              <w:rPr>
                <w:rFonts w:ascii="Calibri" w:hAnsi="Calibri"/>
                <w:i/>
                <w:color w:val="A6A6A6"/>
                <w:sz w:val="18"/>
              </w:rPr>
              <w:t>60</w:t>
            </w:r>
          </w:p>
        </w:tc>
        <w:tc>
          <w:tcPr>
            <w:tcW w:w="1332" w:type="pct"/>
          </w:tcPr>
          <w:p w14:paraId="1AF0761B" w14:textId="77777777" w:rsidR="00EA1391" w:rsidRPr="00175008" w:rsidRDefault="00EA1391">
            <w:pPr>
              <w:jc w:val="both"/>
              <w:rPr>
                <w:rFonts w:ascii="Calibri" w:hAnsi="Calibri"/>
                <w:i/>
                <w:color w:val="A6A6A6"/>
                <w:sz w:val="18"/>
              </w:rPr>
            </w:pPr>
            <w:r w:rsidRPr="00175008">
              <w:rPr>
                <w:rFonts w:ascii="Calibri" w:hAnsi="Calibri"/>
                <w:i/>
                <w:color w:val="A6A6A6"/>
                <w:sz w:val="18"/>
              </w:rPr>
              <w:t>Öğrenciler</w:t>
            </w:r>
          </w:p>
        </w:tc>
      </w:tr>
      <w:tr w:rsidR="00EA1391" w:rsidRPr="00175008" w14:paraId="66F549CF" w14:textId="77777777">
        <w:tc>
          <w:tcPr>
            <w:tcW w:w="1910" w:type="pct"/>
          </w:tcPr>
          <w:p w14:paraId="27E4437D" w14:textId="77777777" w:rsidR="00EA1391" w:rsidRPr="00175008" w:rsidRDefault="00EA1391">
            <w:pPr>
              <w:jc w:val="both"/>
              <w:rPr>
                <w:rFonts w:ascii="Calibri" w:hAnsi="Calibri"/>
                <w:i/>
                <w:color w:val="A6A6A6"/>
                <w:sz w:val="18"/>
              </w:rPr>
            </w:pPr>
            <w:r w:rsidRPr="00175008">
              <w:rPr>
                <w:rFonts w:ascii="Calibri" w:hAnsi="Calibri"/>
                <w:i/>
                <w:color w:val="A6A6A6"/>
                <w:sz w:val="18"/>
              </w:rPr>
              <w:t>Mezunların İstihdam Durumu (Örnektir)</w:t>
            </w:r>
          </w:p>
        </w:tc>
        <w:tc>
          <w:tcPr>
            <w:tcW w:w="956" w:type="pct"/>
          </w:tcPr>
          <w:p w14:paraId="7AFDEC9F" w14:textId="77777777" w:rsidR="00EA1391" w:rsidRPr="00175008" w:rsidRDefault="00EA1391">
            <w:pPr>
              <w:jc w:val="both"/>
              <w:rPr>
                <w:rFonts w:ascii="Calibri" w:hAnsi="Calibri"/>
                <w:i/>
                <w:color w:val="A6A6A6"/>
                <w:sz w:val="18"/>
              </w:rPr>
            </w:pPr>
            <w:r w:rsidRPr="00175008">
              <w:rPr>
                <w:rFonts w:ascii="Calibri" w:hAnsi="Calibri"/>
                <w:i/>
                <w:color w:val="A6A6A6"/>
                <w:sz w:val="18"/>
              </w:rPr>
              <w:t>11.11.2020 (Örnektir)</w:t>
            </w:r>
          </w:p>
        </w:tc>
        <w:tc>
          <w:tcPr>
            <w:tcW w:w="801" w:type="pct"/>
          </w:tcPr>
          <w:p w14:paraId="7A6B8446" w14:textId="77777777" w:rsidR="00EA1391" w:rsidRPr="00175008" w:rsidRDefault="00EA1391">
            <w:pPr>
              <w:jc w:val="both"/>
              <w:rPr>
                <w:rFonts w:ascii="Calibri" w:hAnsi="Calibri"/>
                <w:i/>
                <w:color w:val="A6A6A6"/>
                <w:sz w:val="18"/>
              </w:rPr>
            </w:pPr>
            <w:r w:rsidRPr="00175008">
              <w:rPr>
                <w:rFonts w:ascii="Calibri" w:hAnsi="Calibri"/>
                <w:i/>
                <w:color w:val="A6A6A6"/>
                <w:sz w:val="18"/>
              </w:rPr>
              <w:t>30</w:t>
            </w:r>
          </w:p>
        </w:tc>
        <w:tc>
          <w:tcPr>
            <w:tcW w:w="1332" w:type="pct"/>
          </w:tcPr>
          <w:p w14:paraId="09BE5CA8" w14:textId="77777777" w:rsidR="00EA1391" w:rsidRPr="00175008" w:rsidRDefault="00EA1391">
            <w:pPr>
              <w:jc w:val="both"/>
              <w:rPr>
                <w:rFonts w:ascii="Calibri" w:hAnsi="Calibri"/>
                <w:i/>
                <w:color w:val="A6A6A6"/>
                <w:sz w:val="18"/>
              </w:rPr>
            </w:pPr>
            <w:r w:rsidRPr="00175008">
              <w:rPr>
                <w:rFonts w:ascii="Calibri" w:hAnsi="Calibri"/>
                <w:i/>
                <w:color w:val="A6A6A6"/>
                <w:sz w:val="18"/>
              </w:rPr>
              <w:t>Akademik Personel</w:t>
            </w:r>
          </w:p>
        </w:tc>
      </w:tr>
    </w:tbl>
    <w:p w14:paraId="6B1D6D8D" w14:textId="77777777" w:rsidR="00EA1391" w:rsidRPr="00175008" w:rsidRDefault="00EA1391" w:rsidP="00EA1391">
      <w:pPr>
        <w:pBdr>
          <w:bottom w:val="double" w:sz="6" w:space="1" w:color="auto"/>
        </w:pBdr>
        <w:jc w:val="both"/>
        <w:rPr>
          <w:rFonts w:ascii="Calibri" w:hAnsi="Calibri"/>
          <w:sz w:val="22"/>
          <w:szCs w:val="22"/>
        </w:rPr>
      </w:pPr>
      <w:r w:rsidRPr="00175008">
        <w:rPr>
          <w:rFonts w:ascii="Calibri" w:hAnsi="Calibri"/>
          <w:noProof/>
          <w:sz w:val="22"/>
          <w:szCs w:val="22"/>
          <w:lang w:eastAsia="tr-TR"/>
        </w:rPr>
        <mc:AlternateContent>
          <mc:Choice Requires="wps">
            <w:drawing>
              <wp:anchor distT="0" distB="0" distL="114300" distR="114300" simplePos="0" relativeHeight="251658246" behindDoc="0" locked="0" layoutInCell="1" allowOverlap="1" wp14:anchorId="5BE76C07" wp14:editId="582840E0">
                <wp:simplePos x="0" y="0"/>
                <wp:positionH relativeFrom="column">
                  <wp:posOffset>0</wp:posOffset>
                </wp:positionH>
                <wp:positionV relativeFrom="paragraph">
                  <wp:posOffset>-635</wp:posOffset>
                </wp:positionV>
                <wp:extent cx="6134100" cy="19050"/>
                <wp:effectExtent l="0" t="0" r="19050" b="19050"/>
                <wp:wrapNone/>
                <wp:docPr id="7" name="Düz Bağlayıcı 7"/>
                <wp:cNvGraphicFramePr/>
                <a:graphic xmlns:a="http://schemas.openxmlformats.org/drawingml/2006/main">
                  <a:graphicData uri="http://schemas.microsoft.com/office/word/2010/wordprocessingShape">
                    <wps:wsp>
                      <wps:cNvCnPr/>
                      <wps:spPr>
                        <a:xfrm flipV="1">
                          <a:off x="0" y="0"/>
                          <a:ext cx="6134100" cy="19050"/>
                        </a:xfrm>
                        <a:prstGeom prst="line">
                          <a:avLst/>
                        </a:prstGeom>
                        <a:noFill/>
                        <a:ln w="6350" cap="flat" cmpd="sng" algn="ctr">
                          <a:solidFill>
                            <a:srgbClr val="5B9BD5"/>
                          </a:solidFill>
                          <a:prstDash val="solid"/>
                          <a:miter lim="800000"/>
                        </a:ln>
                        <a:effectLst/>
                      </wps:spPr>
                      <wps:bodyPr/>
                    </wps:wsp>
                  </a:graphicData>
                </a:graphic>
              </wp:anchor>
            </w:drawing>
          </mc:Choice>
          <mc:Fallback xmlns:arto="http://schemas.microsoft.com/office/word/2006/arto">
            <w:pict>
              <v:line w14:anchorId="3D6CF762" id="Düz Bağlayıcı 7" o:spid="_x0000_s1026"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0,-.05pt" to="4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wOuAEAAFMDAAAOAAAAZHJzL2Uyb0RvYy54bWysU01v2zAMvQ/YfxB0X2S3S9EacQq0QXcp&#10;tgJrd2dkyRagL4hanPz7UUqWtd1tmA8EJVKPfI/06nbvLNuphCb4nreLhjPlZRiMH3v+8vzw6Zoz&#10;zOAHsMGrnh8U8tv1xw+rOXbqIkzBDioxAvHYzbHnU86xEwLlpBzgIkTlKahDcpDpmEYxJJgJ3Vlx&#10;0TRXYg5piClIhUi3m2OQryu+1krmb1qjysz2nHrL1aZqt8WK9Qq6MUGcjDy1Af/QhQPjqegZagMZ&#10;2M9k/oJyRqaAQeeFDE4ErY1UlQOxaZt3bL5PEFXlQuJgPMuE/w9Wft3d+6dEMswRO4xPqbDY6+SY&#10;tib+oJlWXtQp21fZDmfZ1D4zSZdX7eXntiF1JcXam2ZZZRVHmAIXE+YvKjhWnJ5b4wsr6GD3iJlK&#10;U+rvlHLtw4Oxtk7GejZTgUuCZBJoP7SFTK6LQ8/Rj5yBHWnxZE4VEYM1Q3ldcDCN23ub2A5o+Mu7&#10;m7vNssybqr1JK6U3gNMxr4aOa+FMpt20xvX8uinf6bX1BV3V7ToR+CNe8bZhOFRNRTnR5GrR05aV&#10;1Xh9Jv/1v7D+BQAA//8DAFBLAwQUAAYACAAAACEAfhkBstsAAAAEAQAADwAAAGRycy9kb3ducmV2&#10;LnhtbEyPMU/DMBSEdyT+g/WQ2FqnHSIa4lQVEkgVZCB0gM21X52U+DmK3Tb8ex4THU93uvuuXE++&#10;F2ccYxdIwWKegUAywXbkFOw+nmcPIGLSZHUfCBX8YIR1dXtT6sKGC73juUlOcAnFQitoUxoKKaNp&#10;0es4DwMSe4cwep1Yjk7aUV+43PdymWW59LojXmj1gE8tmu/m5BVMtdmia942vt69fprjS711X0mp&#10;+7tp8wgi4ZT+w/CHz+hQMdM+nMhG0SvgI0nBbAGCzVWes94rWK5AVqW8hq9+AQAA//8DAFBLAQIt&#10;ABQABgAIAAAAIQC2gziS/gAAAOEBAAATAAAAAAAAAAAAAAAAAAAAAABbQ29udGVudF9UeXBlc10u&#10;eG1sUEsBAi0AFAAGAAgAAAAhADj9If/WAAAAlAEAAAsAAAAAAAAAAAAAAAAALwEAAF9yZWxzLy5y&#10;ZWxzUEsBAi0AFAAGAAgAAAAhAIxeTA64AQAAUwMAAA4AAAAAAAAAAAAAAAAALgIAAGRycy9lMm9E&#10;b2MueG1sUEsBAi0AFAAGAAgAAAAhAH4ZAbLbAAAABAEAAA8AAAAAAAAAAAAAAAAAEgQAAGRycy9k&#10;b3ducmV2LnhtbFBLBQYAAAAABAAEAPMAAAAaBQAAAAA=&#10;" strokecolor="#5b9bd5" strokeweight=".5pt">
                <v:stroke joinstyle="miter"/>
              </v:line>
            </w:pict>
          </mc:Fallback>
        </mc:AlternateContent>
      </w:r>
      <w:r w:rsidRPr="00175008">
        <w:rPr>
          <w:rFonts w:ascii="Calibri" w:hAnsi="Calibri"/>
          <w:sz w:val="22"/>
          <w:szCs w:val="22"/>
        </w:rPr>
        <w:br w:type="page"/>
      </w: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13DC6BA9" w14:textId="77777777">
        <w:tc>
          <w:tcPr>
            <w:tcW w:w="3681" w:type="dxa"/>
            <w:shd w:val="clear" w:color="auto" w:fill="A6A6A6"/>
          </w:tcPr>
          <w:p w14:paraId="6300B4E1" w14:textId="77777777" w:rsidR="00EA1391" w:rsidRPr="00175008" w:rsidRDefault="00EA1391">
            <w:pPr>
              <w:jc w:val="both"/>
              <w:rPr>
                <w:rFonts w:ascii="Calibri" w:hAnsi="Calibri" w:cs="Calibri"/>
                <w:b/>
                <w:lang w:val="en-US"/>
              </w:rPr>
            </w:pPr>
            <w:proofErr w:type="spellStart"/>
            <w:r w:rsidRPr="00175008">
              <w:rPr>
                <w:rFonts w:ascii="Calibri" w:hAnsi="Calibri" w:cs="Calibri"/>
                <w:b/>
                <w:lang w:val="en-US"/>
              </w:rPr>
              <w:t>Gösterge</w:t>
            </w:r>
            <w:proofErr w:type="spellEnd"/>
            <w:r>
              <w:rPr>
                <w:rFonts w:ascii="Calibri" w:hAnsi="Calibri" w:cs="Calibri"/>
                <w:b/>
                <w:lang w:val="en-US"/>
              </w:rPr>
              <w:t xml:space="preserve"> 3</w:t>
            </w:r>
          </w:p>
        </w:tc>
        <w:tc>
          <w:tcPr>
            <w:tcW w:w="992" w:type="dxa"/>
            <w:shd w:val="clear" w:color="auto" w:fill="A6A6A6"/>
          </w:tcPr>
          <w:p w14:paraId="2D2802EA" w14:textId="77777777" w:rsidR="00EA1391" w:rsidRPr="00175008" w:rsidRDefault="00EA1391">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7304A96A"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14E4429E"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78C6108E" w14:textId="77777777">
        <w:tc>
          <w:tcPr>
            <w:tcW w:w="3681" w:type="dxa"/>
            <w:shd w:val="clear" w:color="auto" w:fill="auto"/>
            <w:vAlign w:val="center"/>
          </w:tcPr>
          <w:p w14:paraId="0A1AF815" w14:textId="77777777" w:rsidR="00EA1391" w:rsidRPr="00175008" w:rsidRDefault="00EA1391">
            <w:pPr>
              <w:jc w:val="both"/>
              <w:rPr>
                <w:rFonts w:ascii="Calibri" w:hAnsi="Calibri" w:cs="Calibri"/>
                <w:lang w:val="en-US"/>
              </w:rPr>
            </w:pPr>
            <w:r w:rsidRPr="00175008">
              <w:rPr>
                <w:rFonts w:ascii="Calibri" w:hAnsi="Calibri" w:cs="Calibri"/>
                <w:color w:val="000000"/>
              </w:rPr>
              <w:t xml:space="preserve">Kurumun dış paydaşları ile kalite süreçleri kapsamında gerçekleştirdiği geribildirim ve değerlendirme toplantılarının </w:t>
            </w:r>
            <w:r w:rsidRPr="00175008">
              <w:rPr>
                <w:rFonts w:ascii="Calibri" w:hAnsi="Calibri" w:cs="Calibri"/>
                <w:b/>
                <w:color w:val="000000"/>
              </w:rPr>
              <w:t>sayısı</w:t>
            </w:r>
          </w:p>
        </w:tc>
        <w:tc>
          <w:tcPr>
            <w:tcW w:w="992" w:type="dxa"/>
            <w:shd w:val="clear" w:color="auto" w:fill="auto"/>
          </w:tcPr>
          <w:p w14:paraId="47ABEE42" w14:textId="77777777" w:rsidR="00EA1391" w:rsidRPr="00175008" w:rsidRDefault="00EA1391">
            <w:pPr>
              <w:rPr>
                <w:rFonts w:ascii="Calibri" w:hAnsi="Calibri" w:cs="Calibri"/>
                <w:lang w:val="en-US"/>
              </w:rPr>
            </w:pPr>
          </w:p>
        </w:tc>
        <w:tc>
          <w:tcPr>
            <w:tcW w:w="1559" w:type="dxa"/>
            <w:shd w:val="clear" w:color="auto" w:fill="auto"/>
            <w:vAlign w:val="center"/>
          </w:tcPr>
          <w:p w14:paraId="29E02F66" w14:textId="77777777" w:rsidR="00EA1391" w:rsidRPr="00175008" w:rsidRDefault="00EA1391">
            <w:pPr>
              <w:rPr>
                <w:rFonts w:ascii="Calibri" w:hAnsi="Calibri" w:cs="Calibri"/>
                <w:b/>
                <w:lang w:val="en-US"/>
              </w:rPr>
            </w:pPr>
            <w:proofErr w:type="spellStart"/>
            <w:r w:rsidRPr="00175008">
              <w:rPr>
                <w:rFonts w:ascii="Calibri" w:hAnsi="Calibri" w:cs="Calibri"/>
                <w:b/>
                <w:lang w:val="en-US"/>
              </w:rPr>
              <w:t>Tüm</w:t>
            </w:r>
            <w:proofErr w:type="spellEnd"/>
            <w:r w:rsidRPr="00175008">
              <w:rPr>
                <w:rFonts w:ascii="Calibri" w:hAnsi="Calibri" w:cs="Calibri"/>
                <w:b/>
                <w:lang w:val="en-US"/>
              </w:rPr>
              <w:t xml:space="preserve"> </w:t>
            </w:r>
            <w:proofErr w:type="spellStart"/>
            <w:r w:rsidRPr="00175008">
              <w:rPr>
                <w:rFonts w:ascii="Calibri" w:hAnsi="Calibri" w:cs="Calibri"/>
                <w:b/>
                <w:lang w:val="en-US"/>
              </w:rPr>
              <w:t>Birimler</w:t>
            </w:r>
            <w:proofErr w:type="spellEnd"/>
          </w:p>
        </w:tc>
        <w:tc>
          <w:tcPr>
            <w:tcW w:w="3402" w:type="dxa"/>
            <w:shd w:val="clear" w:color="auto" w:fill="auto"/>
          </w:tcPr>
          <w:p w14:paraId="1887123B" w14:textId="77777777" w:rsidR="00EA1391" w:rsidRPr="00175008" w:rsidRDefault="00EA1391">
            <w:pPr>
              <w:jc w:val="both"/>
              <w:rPr>
                <w:rFonts w:ascii="Calibri" w:hAnsi="Calibri" w:cs="Calibri"/>
                <w:color w:val="000000"/>
              </w:rPr>
            </w:pPr>
            <w:r w:rsidRPr="00175008">
              <w:rPr>
                <w:rFonts w:ascii="Calibri" w:hAnsi="Calibri" w:cs="Calibri"/>
                <w:color w:val="000000"/>
              </w:rPr>
              <w:t>01 Ocak - 31 Aralık tarihleri arasında göstergeye ilişkin ilgili yıldaki gerçekleştirilen toplantı sayısını ifade edilmektedir.</w:t>
            </w:r>
          </w:p>
          <w:p w14:paraId="10D3216D" w14:textId="77777777" w:rsidR="00EA1391" w:rsidRPr="00175008" w:rsidRDefault="00EA1391">
            <w:pPr>
              <w:jc w:val="both"/>
              <w:rPr>
                <w:rFonts w:ascii="Calibri" w:hAnsi="Calibri" w:cs="Calibri"/>
                <w:color w:val="000000"/>
              </w:rPr>
            </w:pPr>
            <w:r w:rsidRPr="00175008">
              <w:rPr>
                <w:rFonts w:ascii="Calibri" w:hAnsi="Calibri" w:cs="Calibri"/>
                <w:color w:val="000000"/>
              </w:rPr>
              <w:t>Söz konusu faaliyetlerin kurumsal nitelikte olması gerekmektedir.</w:t>
            </w:r>
          </w:p>
          <w:p w14:paraId="0EB60AB9" w14:textId="77777777" w:rsidR="00EA1391" w:rsidRPr="00175008" w:rsidRDefault="00EA1391">
            <w:pPr>
              <w:jc w:val="both"/>
              <w:rPr>
                <w:rFonts w:ascii="Calibri" w:hAnsi="Calibri" w:cs="Calibri"/>
                <w:lang w:val="en-US"/>
              </w:rPr>
            </w:pPr>
            <w:r w:rsidRPr="00175008">
              <w:rPr>
                <w:rFonts w:ascii="Calibri" w:hAnsi="Calibri" w:cs="Calibri"/>
                <w:color w:val="000000"/>
              </w:rPr>
              <w:t>Birimlerin kendi içerisinde yapmış olduğu “birim kalite komisyonları” olarak adlandırılabilecek toplantılar kastedilmemiştir.</w:t>
            </w:r>
          </w:p>
        </w:tc>
      </w:tr>
    </w:tbl>
    <w:p w14:paraId="6175FE03"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4531"/>
        <w:gridCol w:w="1985"/>
        <w:gridCol w:w="3118"/>
      </w:tblGrid>
      <w:tr w:rsidR="00EA1391" w:rsidRPr="00175008" w14:paraId="1EBAE9E2" w14:textId="77777777">
        <w:tc>
          <w:tcPr>
            <w:tcW w:w="4531" w:type="dxa"/>
          </w:tcPr>
          <w:p w14:paraId="069E9E9F" w14:textId="77777777" w:rsidR="00EA1391" w:rsidRPr="00175008" w:rsidRDefault="00EA1391">
            <w:pPr>
              <w:jc w:val="both"/>
              <w:rPr>
                <w:rFonts w:ascii="Calibri" w:hAnsi="Calibri" w:cs="Calibri"/>
                <w:b/>
                <w:color w:val="FF0000"/>
              </w:rPr>
            </w:pPr>
            <w:r w:rsidRPr="00175008">
              <w:rPr>
                <w:rFonts w:ascii="Calibri" w:hAnsi="Calibri" w:cs="Calibri"/>
                <w:b/>
              </w:rPr>
              <w:t>Toplantı Gündemi (Konusu)</w:t>
            </w:r>
          </w:p>
        </w:tc>
        <w:tc>
          <w:tcPr>
            <w:tcW w:w="1985" w:type="dxa"/>
          </w:tcPr>
          <w:p w14:paraId="0E37F1F6" w14:textId="77777777" w:rsidR="00EA1391" w:rsidRPr="00175008" w:rsidRDefault="00EA1391">
            <w:pPr>
              <w:jc w:val="both"/>
              <w:rPr>
                <w:rFonts w:ascii="Calibri" w:hAnsi="Calibri" w:cs="Calibri"/>
                <w:b/>
              </w:rPr>
            </w:pPr>
            <w:r w:rsidRPr="00175008">
              <w:rPr>
                <w:rFonts w:ascii="Calibri" w:hAnsi="Calibri" w:cs="Calibri"/>
                <w:b/>
              </w:rPr>
              <w:t>Katılımcı Sayısı</w:t>
            </w:r>
          </w:p>
        </w:tc>
        <w:tc>
          <w:tcPr>
            <w:tcW w:w="3118" w:type="dxa"/>
          </w:tcPr>
          <w:p w14:paraId="134A26B0" w14:textId="77777777" w:rsidR="00EA1391" w:rsidRPr="00175008" w:rsidRDefault="00EA1391">
            <w:pPr>
              <w:jc w:val="both"/>
              <w:rPr>
                <w:rFonts w:ascii="Calibri" w:hAnsi="Calibri" w:cs="Calibri"/>
              </w:rPr>
            </w:pPr>
            <w:r w:rsidRPr="00175008">
              <w:rPr>
                <w:rFonts w:ascii="Calibri" w:hAnsi="Calibri" w:cs="Calibri"/>
                <w:b/>
              </w:rPr>
              <w:t>Katılımcı Dış Paydaşlar</w:t>
            </w:r>
          </w:p>
        </w:tc>
      </w:tr>
      <w:tr w:rsidR="00EA1391" w:rsidRPr="00175008" w14:paraId="26D70CEF" w14:textId="77777777">
        <w:tc>
          <w:tcPr>
            <w:tcW w:w="4531" w:type="dxa"/>
          </w:tcPr>
          <w:p w14:paraId="03AB4292" w14:textId="77777777" w:rsidR="00EA1391" w:rsidRPr="00175008" w:rsidRDefault="00EA1391">
            <w:pPr>
              <w:jc w:val="both"/>
              <w:rPr>
                <w:rFonts w:ascii="Calibri" w:hAnsi="Calibri"/>
                <w:i/>
                <w:color w:val="7F7F7F"/>
                <w:sz w:val="18"/>
              </w:rPr>
            </w:pPr>
            <w:r w:rsidRPr="00175008">
              <w:rPr>
                <w:rFonts w:ascii="Calibri" w:hAnsi="Calibri"/>
                <w:i/>
                <w:color w:val="7F7F7F"/>
                <w:sz w:val="18"/>
              </w:rPr>
              <w:t>Müfredat Güncelleme Toplantısı (Örnektir)</w:t>
            </w:r>
          </w:p>
        </w:tc>
        <w:tc>
          <w:tcPr>
            <w:tcW w:w="1985" w:type="dxa"/>
          </w:tcPr>
          <w:p w14:paraId="5C2588BE" w14:textId="77777777" w:rsidR="00EA1391" w:rsidRPr="00175008" w:rsidRDefault="00EA1391">
            <w:pPr>
              <w:jc w:val="both"/>
              <w:rPr>
                <w:rFonts w:ascii="Calibri" w:hAnsi="Calibri"/>
                <w:i/>
                <w:color w:val="7F7F7F"/>
                <w:sz w:val="18"/>
              </w:rPr>
            </w:pPr>
          </w:p>
        </w:tc>
        <w:tc>
          <w:tcPr>
            <w:tcW w:w="3118" w:type="dxa"/>
          </w:tcPr>
          <w:p w14:paraId="26FBD996" w14:textId="77777777" w:rsidR="00EA1391" w:rsidRPr="00175008" w:rsidRDefault="00EA1391">
            <w:pPr>
              <w:jc w:val="both"/>
              <w:rPr>
                <w:rFonts w:ascii="Calibri" w:hAnsi="Calibri"/>
                <w:i/>
                <w:color w:val="7F7F7F"/>
                <w:sz w:val="18"/>
              </w:rPr>
            </w:pPr>
            <w:r w:rsidRPr="00175008">
              <w:rPr>
                <w:rFonts w:ascii="Calibri" w:hAnsi="Calibri"/>
                <w:i/>
                <w:color w:val="7F7F7F"/>
                <w:sz w:val="18"/>
              </w:rPr>
              <w:t>İşveren Temsilcileri</w:t>
            </w:r>
          </w:p>
        </w:tc>
      </w:tr>
      <w:tr w:rsidR="00EA1391" w:rsidRPr="00175008" w14:paraId="649F6751" w14:textId="77777777">
        <w:tc>
          <w:tcPr>
            <w:tcW w:w="4531" w:type="dxa"/>
          </w:tcPr>
          <w:p w14:paraId="23180491" w14:textId="77777777" w:rsidR="00EA1391" w:rsidRPr="00175008" w:rsidRDefault="00EA1391">
            <w:pPr>
              <w:jc w:val="both"/>
              <w:rPr>
                <w:rFonts w:ascii="Calibri" w:hAnsi="Calibri"/>
              </w:rPr>
            </w:pPr>
          </w:p>
        </w:tc>
        <w:tc>
          <w:tcPr>
            <w:tcW w:w="1985" w:type="dxa"/>
          </w:tcPr>
          <w:p w14:paraId="6B73FD0C" w14:textId="77777777" w:rsidR="00EA1391" w:rsidRPr="00175008" w:rsidRDefault="00EA1391">
            <w:pPr>
              <w:jc w:val="both"/>
              <w:rPr>
                <w:rFonts w:ascii="Calibri" w:hAnsi="Calibri"/>
              </w:rPr>
            </w:pPr>
          </w:p>
        </w:tc>
        <w:tc>
          <w:tcPr>
            <w:tcW w:w="3118" w:type="dxa"/>
          </w:tcPr>
          <w:p w14:paraId="5BBFB569" w14:textId="77777777" w:rsidR="00EA1391" w:rsidRPr="00175008" w:rsidRDefault="00EA1391">
            <w:pPr>
              <w:jc w:val="both"/>
              <w:rPr>
                <w:rFonts w:ascii="Calibri" w:hAnsi="Calibri"/>
              </w:rPr>
            </w:pPr>
          </w:p>
        </w:tc>
      </w:tr>
    </w:tbl>
    <w:p w14:paraId="524B7706"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46A6E887" w14:textId="77777777">
        <w:tc>
          <w:tcPr>
            <w:tcW w:w="3681" w:type="dxa"/>
            <w:shd w:val="clear" w:color="auto" w:fill="A6A6A6"/>
          </w:tcPr>
          <w:p w14:paraId="342210E6"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4</w:t>
            </w:r>
          </w:p>
        </w:tc>
        <w:tc>
          <w:tcPr>
            <w:tcW w:w="992" w:type="dxa"/>
            <w:shd w:val="clear" w:color="auto" w:fill="A6A6A6"/>
          </w:tcPr>
          <w:p w14:paraId="19EF1ABA" w14:textId="77777777" w:rsidR="00EA1391" w:rsidRPr="00A064ED" w:rsidRDefault="00EA1391">
            <w:pPr>
              <w:jc w:val="center"/>
              <w:rPr>
                <w:rFonts w:ascii="Calibri" w:hAnsi="Calibri" w:cs="Calibri"/>
                <w:b/>
              </w:rPr>
            </w:pPr>
            <w:r w:rsidRPr="00A064ED">
              <w:rPr>
                <w:rFonts w:ascii="Calibri" w:hAnsi="Calibri" w:cs="Calibri"/>
                <w:b/>
              </w:rPr>
              <w:t>(m</w:t>
            </w:r>
            <w:r w:rsidRPr="00A064ED">
              <w:rPr>
                <w:rFonts w:ascii="Calibri" w:hAnsi="Calibri" w:cs="Calibri"/>
                <w:b/>
                <w:vertAlign w:val="superscript"/>
              </w:rPr>
              <w:t>2)</w:t>
            </w:r>
          </w:p>
        </w:tc>
        <w:tc>
          <w:tcPr>
            <w:tcW w:w="1559" w:type="dxa"/>
            <w:shd w:val="clear" w:color="auto" w:fill="A6A6A6"/>
          </w:tcPr>
          <w:p w14:paraId="04E11CE1"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4B1D85E8"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606D18EF" w14:textId="77777777">
        <w:trPr>
          <w:trHeight w:val="1709"/>
        </w:trPr>
        <w:tc>
          <w:tcPr>
            <w:tcW w:w="3681" w:type="dxa"/>
            <w:shd w:val="clear" w:color="auto" w:fill="auto"/>
            <w:vAlign w:val="center"/>
          </w:tcPr>
          <w:p w14:paraId="0C335551" w14:textId="77777777" w:rsidR="00EA1391" w:rsidRPr="00A064ED" w:rsidRDefault="00EA1391">
            <w:pPr>
              <w:jc w:val="both"/>
              <w:rPr>
                <w:rFonts w:ascii="Calibri" w:hAnsi="Calibri" w:cs="Calibri"/>
              </w:rPr>
            </w:pPr>
            <w:r w:rsidRPr="00A064ED">
              <w:rPr>
                <w:rFonts w:ascii="Calibri" w:hAnsi="Calibri" w:cs="Calibri"/>
              </w:rPr>
              <w:t xml:space="preserve">Eğitim + Araştırma Alanlarının Toplam Miktarı </w:t>
            </w:r>
            <w:r w:rsidRPr="00A064ED">
              <w:rPr>
                <w:rFonts w:ascii="Calibri" w:hAnsi="Calibri" w:cs="Calibri"/>
                <w:b/>
              </w:rPr>
              <w:t>(m</w:t>
            </w:r>
            <w:r>
              <w:rPr>
                <w:rFonts w:ascii="Calibri" w:hAnsi="Calibri" w:cs="Calibri"/>
                <w:b/>
                <w:vertAlign w:val="superscript"/>
              </w:rPr>
              <w:t xml:space="preserve">2 </w:t>
            </w:r>
            <w:r>
              <w:rPr>
                <w:rFonts w:ascii="Calibri" w:hAnsi="Calibri" w:cs="Calibri"/>
              </w:rPr>
              <w:t>)</w:t>
            </w:r>
          </w:p>
        </w:tc>
        <w:tc>
          <w:tcPr>
            <w:tcW w:w="992" w:type="dxa"/>
            <w:shd w:val="clear" w:color="auto" w:fill="auto"/>
            <w:vAlign w:val="center"/>
          </w:tcPr>
          <w:p w14:paraId="285CC8D6" w14:textId="77777777" w:rsidR="00EA1391" w:rsidRPr="00A064ED" w:rsidRDefault="00EA1391">
            <w:pPr>
              <w:rPr>
                <w:rFonts w:ascii="Calibri" w:hAnsi="Calibri" w:cs="Calibri"/>
              </w:rPr>
            </w:pPr>
          </w:p>
        </w:tc>
        <w:tc>
          <w:tcPr>
            <w:tcW w:w="1559" w:type="dxa"/>
            <w:vAlign w:val="center"/>
          </w:tcPr>
          <w:p w14:paraId="0A918D5E" w14:textId="77777777" w:rsidR="00EA1391" w:rsidRPr="00A064ED" w:rsidRDefault="00EA1391">
            <w:pPr>
              <w:jc w:val="center"/>
              <w:rPr>
                <w:rFonts w:ascii="Calibri" w:hAnsi="Calibri" w:cs="Calibri"/>
                <w:b/>
              </w:rPr>
            </w:pPr>
            <w:r w:rsidRPr="00A064ED">
              <w:rPr>
                <w:rFonts w:ascii="Calibri" w:hAnsi="Calibri" w:cs="Calibri"/>
                <w:b/>
              </w:rPr>
              <w:t>Yapı İşleri ve Teknik Daire Başkanlığı</w:t>
            </w:r>
          </w:p>
        </w:tc>
        <w:tc>
          <w:tcPr>
            <w:tcW w:w="3402" w:type="dxa"/>
            <w:vAlign w:val="center"/>
          </w:tcPr>
          <w:p w14:paraId="0CE8F78A" w14:textId="77777777" w:rsidR="00EA1391" w:rsidRPr="00A064ED" w:rsidRDefault="00EA1391">
            <w:pPr>
              <w:jc w:val="both"/>
              <w:rPr>
                <w:rFonts w:ascii="Calibri" w:hAnsi="Calibri" w:cs="Calibri"/>
              </w:rPr>
            </w:pPr>
            <w:r w:rsidRPr="00A064ED">
              <w:rPr>
                <w:rFonts w:ascii="Calibri" w:hAnsi="Calibri" w:cs="Calibri"/>
                <w:color w:val="000000"/>
              </w:rPr>
              <w:t xml:space="preserve">31 Aralık itibari ile Eğitim + Araştırma Alanları toplam </w:t>
            </w:r>
            <w:r w:rsidRPr="00A064ED">
              <w:rPr>
                <w:rFonts w:ascii="Calibri" w:hAnsi="Calibri" w:cs="Calibri"/>
                <w:b/>
              </w:rPr>
              <w:t>m</w:t>
            </w:r>
            <w:r w:rsidRPr="00A064ED">
              <w:rPr>
                <w:rFonts w:ascii="Calibri" w:hAnsi="Calibri" w:cs="Calibri"/>
                <w:b/>
                <w:vertAlign w:val="superscript"/>
              </w:rPr>
              <w:t>2</w:t>
            </w:r>
            <w:r w:rsidRPr="00A064ED">
              <w:rPr>
                <w:rFonts w:ascii="Calibri" w:hAnsi="Calibri" w:cs="Calibri"/>
                <w:color w:val="000000"/>
              </w:rPr>
              <w:t>’sini ifade etmektedir. Eğitim ve Araştırma alanları kurumsal bazda farklılık göstermekte olup, kurumların kendi oluşturacağı sınıflandırma üzerine veri giriş sağlanacaktır.</w:t>
            </w:r>
          </w:p>
        </w:tc>
      </w:tr>
    </w:tbl>
    <w:p w14:paraId="546284AE" w14:textId="77777777" w:rsidR="00EA1391" w:rsidRDefault="00EA1391" w:rsidP="00EA1391"/>
    <w:tbl>
      <w:tblPr>
        <w:tblStyle w:val="TabloKlavuzu131"/>
        <w:tblW w:w="9634" w:type="dxa"/>
        <w:tblLook w:val="04A0" w:firstRow="1" w:lastRow="0" w:firstColumn="1" w:lastColumn="0" w:noHBand="0" w:noVBand="1"/>
      </w:tblPr>
      <w:tblGrid>
        <w:gridCol w:w="3531"/>
        <w:gridCol w:w="968"/>
        <w:gridCol w:w="1854"/>
        <w:gridCol w:w="3281"/>
      </w:tblGrid>
      <w:tr w:rsidR="00EA1391" w:rsidRPr="00A064ED" w14:paraId="5BCCCBFC" w14:textId="77777777">
        <w:tc>
          <w:tcPr>
            <w:tcW w:w="3531" w:type="dxa"/>
            <w:shd w:val="clear" w:color="auto" w:fill="A6A6A6"/>
          </w:tcPr>
          <w:p w14:paraId="6288EAB7"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5</w:t>
            </w:r>
          </w:p>
        </w:tc>
        <w:tc>
          <w:tcPr>
            <w:tcW w:w="968" w:type="dxa"/>
            <w:shd w:val="clear" w:color="auto" w:fill="A6A6A6"/>
          </w:tcPr>
          <w:p w14:paraId="39A150B6" w14:textId="77777777" w:rsidR="00EA1391" w:rsidRPr="00A064ED" w:rsidRDefault="00EA1391">
            <w:pPr>
              <w:jc w:val="center"/>
              <w:rPr>
                <w:rFonts w:ascii="Calibri" w:hAnsi="Calibri" w:cs="Calibri"/>
                <w:b/>
              </w:rPr>
            </w:pPr>
            <w:r w:rsidRPr="00A064ED">
              <w:rPr>
                <w:rFonts w:ascii="Calibri" w:hAnsi="Calibri" w:cs="Calibri"/>
                <w:b/>
              </w:rPr>
              <w:t>Sayı</w:t>
            </w:r>
          </w:p>
        </w:tc>
        <w:tc>
          <w:tcPr>
            <w:tcW w:w="1854" w:type="dxa"/>
            <w:shd w:val="clear" w:color="auto" w:fill="A6A6A6"/>
          </w:tcPr>
          <w:p w14:paraId="7CA234F9"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281" w:type="dxa"/>
            <w:shd w:val="clear" w:color="auto" w:fill="A6A6A6"/>
          </w:tcPr>
          <w:p w14:paraId="75D73302"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4BAC13A0" w14:textId="77777777">
        <w:tc>
          <w:tcPr>
            <w:tcW w:w="3531" w:type="dxa"/>
            <w:shd w:val="clear" w:color="auto" w:fill="auto"/>
            <w:vAlign w:val="center"/>
          </w:tcPr>
          <w:p w14:paraId="5ABA70EA" w14:textId="77777777" w:rsidR="00EA1391" w:rsidRPr="00BB0317" w:rsidRDefault="00EA1391">
            <w:pPr>
              <w:jc w:val="both"/>
              <w:rPr>
                <w:rFonts w:ascii="Calibri" w:hAnsi="Calibri" w:cs="Calibri"/>
              </w:rPr>
            </w:pPr>
            <w:r w:rsidRPr="00BB0317">
              <w:rPr>
                <w:rFonts w:ascii="Calibri" w:hAnsi="Calibri" w:cs="Calibri"/>
              </w:rPr>
              <w:t>Yabancı Uyruklu Öğrenci Sayısı</w:t>
            </w:r>
          </w:p>
        </w:tc>
        <w:tc>
          <w:tcPr>
            <w:tcW w:w="968" w:type="dxa"/>
            <w:shd w:val="clear" w:color="auto" w:fill="auto"/>
          </w:tcPr>
          <w:p w14:paraId="3D8AB034" w14:textId="77777777" w:rsidR="00EA1391" w:rsidRPr="00BB0317" w:rsidRDefault="00EA1391">
            <w:pPr>
              <w:rPr>
                <w:rFonts w:ascii="Calibri" w:hAnsi="Calibri" w:cs="Calibri"/>
              </w:rPr>
            </w:pPr>
          </w:p>
        </w:tc>
        <w:tc>
          <w:tcPr>
            <w:tcW w:w="1854" w:type="dxa"/>
            <w:vMerge w:val="restart"/>
            <w:shd w:val="clear" w:color="auto" w:fill="auto"/>
            <w:vAlign w:val="center"/>
          </w:tcPr>
          <w:p w14:paraId="0C9683A6" w14:textId="77777777" w:rsidR="00EA1391" w:rsidRPr="00BB0317" w:rsidRDefault="00EA1391">
            <w:pPr>
              <w:jc w:val="center"/>
              <w:rPr>
                <w:rFonts w:ascii="Calibri" w:hAnsi="Calibri" w:cs="Calibri"/>
                <w:b/>
              </w:rPr>
            </w:pPr>
            <w:r w:rsidRPr="00BB0317">
              <w:rPr>
                <w:rFonts w:ascii="Calibri" w:hAnsi="Calibri" w:cs="Calibri"/>
                <w:b/>
              </w:rPr>
              <w:t>Uluslararası İlişkiler Koordinatörlüğü</w:t>
            </w:r>
          </w:p>
        </w:tc>
        <w:tc>
          <w:tcPr>
            <w:tcW w:w="3281" w:type="dxa"/>
            <w:shd w:val="clear" w:color="auto" w:fill="auto"/>
          </w:tcPr>
          <w:p w14:paraId="05453918" w14:textId="77777777" w:rsidR="00EA1391" w:rsidRPr="00BB0317" w:rsidRDefault="00EA1391">
            <w:pPr>
              <w:jc w:val="both"/>
              <w:rPr>
                <w:rFonts w:ascii="Calibri" w:hAnsi="Calibri" w:cs="Calibri"/>
              </w:rPr>
            </w:pPr>
            <w:r w:rsidRPr="00BB0317">
              <w:rPr>
                <w:rFonts w:ascii="Calibri" w:hAnsi="Calibri" w:cs="Calibri"/>
              </w:rPr>
              <w:t xml:space="preserve">31 Aralık itibari ile Yabancı Uyruklu Öğrenci Sayısını ifade etmektedir. </w:t>
            </w:r>
          </w:p>
        </w:tc>
      </w:tr>
      <w:tr w:rsidR="00EA1391" w:rsidRPr="00A064ED" w14:paraId="50BA1347" w14:textId="77777777">
        <w:tc>
          <w:tcPr>
            <w:tcW w:w="3531" w:type="dxa"/>
            <w:shd w:val="clear" w:color="auto" w:fill="auto"/>
            <w:vAlign w:val="center"/>
          </w:tcPr>
          <w:p w14:paraId="2379CD06" w14:textId="77777777" w:rsidR="00EA1391" w:rsidRPr="00BB0317" w:rsidRDefault="00EA1391">
            <w:pPr>
              <w:jc w:val="both"/>
              <w:rPr>
                <w:rFonts w:ascii="Calibri" w:hAnsi="Calibri" w:cs="Calibri"/>
              </w:rPr>
            </w:pPr>
            <w:r w:rsidRPr="00BB0317">
              <w:rPr>
                <w:rFonts w:ascii="Calibri" w:hAnsi="Calibri" w:cs="Calibri"/>
              </w:rPr>
              <w:t>Öğretim Elemanı Değişim Programları İle Gelen Öğretim Elemanı Sayısı</w:t>
            </w:r>
          </w:p>
        </w:tc>
        <w:tc>
          <w:tcPr>
            <w:tcW w:w="968" w:type="dxa"/>
            <w:shd w:val="clear" w:color="auto" w:fill="auto"/>
          </w:tcPr>
          <w:p w14:paraId="12BB283D" w14:textId="77777777" w:rsidR="00EA1391" w:rsidRPr="00BB0317" w:rsidRDefault="00EA1391">
            <w:pPr>
              <w:rPr>
                <w:rFonts w:ascii="Calibri" w:hAnsi="Calibri" w:cs="Calibri"/>
              </w:rPr>
            </w:pPr>
          </w:p>
        </w:tc>
        <w:tc>
          <w:tcPr>
            <w:tcW w:w="1854" w:type="dxa"/>
            <w:vMerge/>
            <w:shd w:val="clear" w:color="auto" w:fill="auto"/>
            <w:vAlign w:val="center"/>
          </w:tcPr>
          <w:p w14:paraId="31036375" w14:textId="77777777" w:rsidR="00EA1391" w:rsidRPr="00BB0317" w:rsidRDefault="00EA1391">
            <w:pPr>
              <w:jc w:val="center"/>
              <w:rPr>
                <w:rFonts w:ascii="Calibri" w:hAnsi="Calibri" w:cs="Calibri"/>
                <w:b/>
              </w:rPr>
            </w:pPr>
          </w:p>
        </w:tc>
        <w:tc>
          <w:tcPr>
            <w:tcW w:w="3281" w:type="dxa"/>
            <w:vMerge w:val="restart"/>
            <w:shd w:val="clear" w:color="auto" w:fill="auto"/>
          </w:tcPr>
          <w:p w14:paraId="6A0B5B4A" w14:textId="77777777" w:rsidR="00EA1391" w:rsidRPr="00BB0317" w:rsidRDefault="00EA1391">
            <w:pPr>
              <w:jc w:val="both"/>
              <w:rPr>
                <w:rFonts w:ascii="Calibri" w:hAnsi="Calibri" w:cs="Calibri"/>
              </w:rPr>
            </w:pPr>
            <w:r w:rsidRPr="00BB0317">
              <w:rPr>
                <w:rFonts w:ascii="Calibri" w:hAnsi="Calibri" w:cs="Calibri"/>
              </w:rPr>
              <w:t>01 Ocak - 31 Aralık tarihleri arasında göstergeye ilişkin ilgili yıldaki Öğretim Elemanı Değişim Programları İle Gelen yada Giden Öğretim Elemanı Sayısını ifade etmektedir.</w:t>
            </w:r>
          </w:p>
        </w:tc>
      </w:tr>
      <w:tr w:rsidR="00EA1391" w:rsidRPr="00BB0317" w14:paraId="4A59C5DB" w14:textId="77777777">
        <w:tc>
          <w:tcPr>
            <w:tcW w:w="3531" w:type="dxa"/>
            <w:shd w:val="clear" w:color="auto" w:fill="auto"/>
            <w:vAlign w:val="center"/>
          </w:tcPr>
          <w:p w14:paraId="0D826C21" w14:textId="77777777" w:rsidR="00EA1391" w:rsidRPr="00BB0317" w:rsidRDefault="00EA1391">
            <w:pPr>
              <w:jc w:val="both"/>
              <w:rPr>
                <w:rFonts w:ascii="Calibri" w:hAnsi="Calibri" w:cs="Calibri"/>
              </w:rPr>
            </w:pPr>
            <w:r w:rsidRPr="00BB0317">
              <w:rPr>
                <w:rFonts w:ascii="Calibri" w:hAnsi="Calibri" w:cs="Calibri"/>
              </w:rPr>
              <w:t>Öğretim Elemanı Değişim Programları İle Giden Öğretim Elemanı Sayısı</w:t>
            </w:r>
          </w:p>
        </w:tc>
        <w:tc>
          <w:tcPr>
            <w:tcW w:w="968" w:type="dxa"/>
          </w:tcPr>
          <w:p w14:paraId="5F7ADF97" w14:textId="77777777" w:rsidR="00EA1391" w:rsidRPr="00BB0317" w:rsidRDefault="00EA1391">
            <w:pPr>
              <w:rPr>
                <w:rFonts w:ascii="Calibri" w:hAnsi="Calibri" w:cs="Calibri"/>
              </w:rPr>
            </w:pPr>
          </w:p>
        </w:tc>
        <w:tc>
          <w:tcPr>
            <w:tcW w:w="1854" w:type="dxa"/>
            <w:vMerge/>
            <w:vAlign w:val="center"/>
          </w:tcPr>
          <w:p w14:paraId="07E08724" w14:textId="77777777" w:rsidR="00EA1391" w:rsidRPr="00BB0317" w:rsidRDefault="00EA1391">
            <w:pPr>
              <w:rPr>
                <w:rFonts w:ascii="Calibri" w:hAnsi="Calibri" w:cs="Calibri"/>
              </w:rPr>
            </w:pPr>
          </w:p>
        </w:tc>
        <w:tc>
          <w:tcPr>
            <w:tcW w:w="3281" w:type="dxa"/>
            <w:vMerge/>
            <w:shd w:val="clear" w:color="auto" w:fill="FFFF00"/>
          </w:tcPr>
          <w:p w14:paraId="4BAD170A" w14:textId="77777777" w:rsidR="00EA1391" w:rsidRPr="00BB0317" w:rsidRDefault="00EA1391">
            <w:pPr>
              <w:jc w:val="both"/>
              <w:rPr>
                <w:rFonts w:ascii="Calibri" w:hAnsi="Calibri" w:cs="Calibri"/>
                <w:b/>
              </w:rPr>
            </w:pPr>
          </w:p>
        </w:tc>
      </w:tr>
    </w:tbl>
    <w:p w14:paraId="7108399F" w14:textId="77777777" w:rsidR="00EA1391" w:rsidRPr="00BB0317"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0E2F6C1A" w14:textId="77777777">
        <w:tc>
          <w:tcPr>
            <w:tcW w:w="3681" w:type="dxa"/>
            <w:shd w:val="clear" w:color="auto" w:fill="A6A6A6"/>
          </w:tcPr>
          <w:p w14:paraId="63978B82"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6</w:t>
            </w:r>
          </w:p>
        </w:tc>
        <w:tc>
          <w:tcPr>
            <w:tcW w:w="992" w:type="dxa"/>
            <w:shd w:val="clear" w:color="auto" w:fill="A6A6A6"/>
          </w:tcPr>
          <w:p w14:paraId="47CFF914" w14:textId="77777777" w:rsidR="00EA1391" w:rsidRPr="00A064ED" w:rsidRDefault="00EA1391">
            <w:pPr>
              <w:jc w:val="center"/>
              <w:rPr>
                <w:rFonts w:ascii="Calibri" w:hAnsi="Calibri" w:cs="Calibri"/>
                <w:b/>
              </w:rPr>
            </w:pPr>
            <w:r w:rsidRPr="00A064ED">
              <w:rPr>
                <w:rFonts w:ascii="Calibri" w:hAnsi="Calibri" w:cs="Calibri"/>
                <w:b/>
              </w:rPr>
              <w:t>Sayı</w:t>
            </w:r>
          </w:p>
        </w:tc>
        <w:tc>
          <w:tcPr>
            <w:tcW w:w="1559" w:type="dxa"/>
            <w:shd w:val="clear" w:color="auto" w:fill="A6A6A6"/>
          </w:tcPr>
          <w:p w14:paraId="109361F7"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0121F137"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BB0317" w14:paraId="41F8CD6C" w14:textId="77777777">
        <w:tc>
          <w:tcPr>
            <w:tcW w:w="3681" w:type="dxa"/>
            <w:vMerge w:val="restart"/>
            <w:shd w:val="clear" w:color="auto" w:fill="auto"/>
            <w:vAlign w:val="center"/>
          </w:tcPr>
          <w:p w14:paraId="4C52DFDC" w14:textId="77777777" w:rsidR="00EA1391" w:rsidRPr="00BB0317" w:rsidRDefault="00EA1391">
            <w:pPr>
              <w:jc w:val="both"/>
              <w:rPr>
                <w:rFonts w:ascii="Calibri" w:hAnsi="Calibri" w:cs="Calibri"/>
              </w:rPr>
            </w:pPr>
            <w:r w:rsidRPr="00BB0317">
              <w:rPr>
                <w:rFonts w:ascii="Calibri" w:hAnsi="Calibri" w:cs="Calibri"/>
              </w:rPr>
              <w:t xml:space="preserve">Üniversiteden Ayrılan Öğrenci </w:t>
            </w:r>
            <w:r w:rsidRPr="00BB0317">
              <w:rPr>
                <w:rFonts w:ascii="Calibri" w:hAnsi="Calibri" w:cs="Calibri"/>
                <w:b/>
              </w:rPr>
              <w:t>Sayısı (Mezunlar Hariç)</w:t>
            </w:r>
          </w:p>
        </w:tc>
        <w:tc>
          <w:tcPr>
            <w:tcW w:w="992" w:type="dxa"/>
            <w:shd w:val="clear" w:color="auto" w:fill="auto"/>
          </w:tcPr>
          <w:p w14:paraId="2262EC07" w14:textId="77777777" w:rsidR="00EA1391" w:rsidRPr="00BB0317" w:rsidRDefault="00EA1391">
            <w:pPr>
              <w:rPr>
                <w:rFonts w:ascii="Calibri" w:hAnsi="Calibri" w:cs="Calibri"/>
              </w:rPr>
            </w:pPr>
          </w:p>
        </w:tc>
        <w:tc>
          <w:tcPr>
            <w:tcW w:w="1559" w:type="dxa"/>
            <w:vMerge w:val="restart"/>
            <w:shd w:val="clear" w:color="auto" w:fill="auto"/>
            <w:vAlign w:val="center"/>
          </w:tcPr>
          <w:p w14:paraId="48059652" w14:textId="77777777" w:rsidR="00EA1391" w:rsidRPr="00BB0317" w:rsidRDefault="00EA1391">
            <w:pPr>
              <w:jc w:val="center"/>
              <w:rPr>
                <w:rFonts w:ascii="Calibri" w:hAnsi="Calibri" w:cs="Calibri"/>
                <w:b/>
              </w:rPr>
            </w:pPr>
            <w:r w:rsidRPr="00BB0317">
              <w:rPr>
                <w:rFonts w:ascii="Calibri" w:hAnsi="Calibri" w:cs="Calibri"/>
                <w:b/>
              </w:rPr>
              <w:t>Öğrenci İşleri Daire Başkanlığı</w:t>
            </w:r>
          </w:p>
        </w:tc>
        <w:tc>
          <w:tcPr>
            <w:tcW w:w="3402" w:type="dxa"/>
            <w:vMerge w:val="restart"/>
            <w:vAlign w:val="center"/>
          </w:tcPr>
          <w:p w14:paraId="19649019" w14:textId="77777777" w:rsidR="00EA1391" w:rsidRPr="00BB0317" w:rsidRDefault="00EA1391">
            <w:pPr>
              <w:widowControl w:val="0"/>
              <w:ind w:right="63"/>
              <w:jc w:val="both"/>
              <w:rPr>
                <w:rFonts w:ascii="Calibri" w:hAnsi="Calibri" w:cs="Calibri"/>
              </w:rPr>
            </w:pPr>
            <w:r w:rsidRPr="00BB0317">
              <w:rPr>
                <w:rFonts w:ascii="Calibri" w:hAnsi="Calibri" w:cs="Calibri"/>
              </w:rPr>
              <w:t xml:space="preserve">01 Ocak - 31 Aralık tarihleri arasında ilgili yılda Mezun olanlar Hariç okulu bırakan, kaydını sildiren, herhangi bir sebeple ilişiği kesilen Öğrenci sayısını ifade etmektedir. </w:t>
            </w:r>
          </w:p>
        </w:tc>
      </w:tr>
      <w:tr w:rsidR="00EA1391" w:rsidRPr="00BB0317" w14:paraId="2F6038F0" w14:textId="77777777">
        <w:tc>
          <w:tcPr>
            <w:tcW w:w="3681" w:type="dxa"/>
            <w:vMerge/>
            <w:shd w:val="clear" w:color="auto" w:fill="FFFF00"/>
            <w:vAlign w:val="center"/>
          </w:tcPr>
          <w:p w14:paraId="00ED86DF" w14:textId="77777777" w:rsidR="00EA1391" w:rsidRPr="00BB0317" w:rsidRDefault="00EA1391">
            <w:pPr>
              <w:jc w:val="both"/>
              <w:rPr>
                <w:rFonts w:ascii="Calibri" w:hAnsi="Calibri" w:cs="Calibri"/>
              </w:rPr>
            </w:pPr>
          </w:p>
        </w:tc>
        <w:tc>
          <w:tcPr>
            <w:tcW w:w="992" w:type="dxa"/>
          </w:tcPr>
          <w:p w14:paraId="335BDC4C" w14:textId="77777777" w:rsidR="00EA1391" w:rsidRPr="00BB0317" w:rsidRDefault="00EA1391">
            <w:pPr>
              <w:rPr>
                <w:rFonts w:ascii="Calibri" w:hAnsi="Calibri" w:cs="Calibri"/>
              </w:rPr>
            </w:pPr>
          </w:p>
        </w:tc>
        <w:tc>
          <w:tcPr>
            <w:tcW w:w="1559" w:type="dxa"/>
            <w:vMerge/>
          </w:tcPr>
          <w:p w14:paraId="661F2DCB" w14:textId="77777777" w:rsidR="00EA1391" w:rsidRPr="00BB0317" w:rsidRDefault="00EA1391">
            <w:pPr>
              <w:rPr>
                <w:rFonts w:ascii="Calibri" w:hAnsi="Calibri" w:cs="Calibri"/>
              </w:rPr>
            </w:pPr>
          </w:p>
        </w:tc>
        <w:tc>
          <w:tcPr>
            <w:tcW w:w="3402" w:type="dxa"/>
            <w:vMerge/>
          </w:tcPr>
          <w:p w14:paraId="552CB673" w14:textId="77777777" w:rsidR="00EA1391" w:rsidRPr="00BB0317" w:rsidRDefault="00EA1391">
            <w:pPr>
              <w:rPr>
                <w:rFonts w:ascii="Calibri" w:hAnsi="Calibri" w:cs="Calibri"/>
              </w:rPr>
            </w:pPr>
          </w:p>
        </w:tc>
      </w:tr>
      <w:tr w:rsidR="00EA1391" w:rsidRPr="00BB0317" w14:paraId="271454A3" w14:textId="77777777">
        <w:tc>
          <w:tcPr>
            <w:tcW w:w="3681" w:type="dxa"/>
            <w:vMerge/>
            <w:shd w:val="clear" w:color="auto" w:fill="FFFF00"/>
            <w:vAlign w:val="center"/>
          </w:tcPr>
          <w:p w14:paraId="19751CE4" w14:textId="77777777" w:rsidR="00EA1391" w:rsidRPr="00BB0317" w:rsidRDefault="00EA1391">
            <w:pPr>
              <w:jc w:val="both"/>
              <w:rPr>
                <w:rFonts w:ascii="Calibri" w:hAnsi="Calibri" w:cs="Calibri"/>
              </w:rPr>
            </w:pPr>
          </w:p>
        </w:tc>
        <w:tc>
          <w:tcPr>
            <w:tcW w:w="992" w:type="dxa"/>
          </w:tcPr>
          <w:p w14:paraId="3CE2182B" w14:textId="77777777" w:rsidR="00EA1391" w:rsidRPr="00BB0317" w:rsidRDefault="00EA1391">
            <w:pPr>
              <w:rPr>
                <w:rFonts w:ascii="Calibri" w:hAnsi="Calibri" w:cs="Calibri"/>
              </w:rPr>
            </w:pPr>
          </w:p>
        </w:tc>
        <w:tc>
          <w:tcPr>
            <w:tcW w:w="1559" w:type="dxa"/>
            <w:vMerge/>
          </w:tcPr>
          <w:p w14:paraId="48C5EC15" w14:textId="77777777" w:rsidR="00EA1391" w:rsidRPr="00BB0317" w:rsidRDefault="00EA1391">
            <w:pPr>
              <w:rPr>
                <w:rFonts w:ascii="Calibri" w:hAnsi="Calibri" w:cs="Calibri"/>
              </w:rPr>
            </w:pPr>
          </w:p>
        </w:tc>
        <w:tc>
          <w:tcPr>
            <w:tcW w:w="3402" w:type="dxa"/>
            <w:vMerge/>
          </w:tcPr>
          <w:p w14:paraId="6BFEBFE3" w14:textId="77777777" w:rsidR="00EA1391" w:rsidRPr="00BB0317" w:rsidRDefault="00EA1391">
            <w:pPr>
              <w:rPr>
                <w:rFonts w:ascii="Calibri" w:hAnsi="Calibri" w:cs="Calibri"/>
              </w:rPr>
            </w:pPr>
          </w:p>
        </w:tc>
      </w:tr>
      <w:tr w:rsidR="00EA1391" w:rsidRPr="00BB0317" w14:paraId="19C5F773" w14:textId="77777777">
        <w:tc>
          <w:tcPr>
            <w:tcW w:w="3681" w:type="dxa"/>
            <w:vMerge/>
            <w:shd w:val="clear" w:color="auto" w:fill="FFFF00"/>
            <w:vAlign w:val="center"/>
          </w:tcPr>
          <w:p w14:paraId="51FFBDB7" w14:textId="77777777" w:rsidR="00EA1391" w:rsidRPr="00BB0317" w:rsidRDefault="00EA1391">
            <w:pPr>
              <w:jc w:val="both"/>
              <w:rPr>
                <w:rFonts w:ascii="Calibri" w:hAnsi="Calibri" w:cs="Calibri"/>
              </w:rPr>
            </w:pPr>
          </w:p>
        </w:tc>
        <w:tc>
          <w:tcPr>
            <w:tcW w:w="992" w:type="dxa"/>
          </w:tcPr>
          <w:p w14:paraId="5B1E00C7" w14:textId="77777777" w:rsidR="00EA1391" w:rsidRPr="00BB0317" w:rsidRDefault="00EA1391">
            <w:pPr>
              <w:rPr>
                <w:rFonts w:ascii="Calibri" w:hAnsi="Calibri" w:cs="Calibri"/>
              </w:rPr>
            </w:pPr>
          </w:p>
        </w:tc>
        <w:tc>
          <w:tcPr>
            <w:tcW w:w="1559" w:type="dxa"/>
            <w:vMerge/>
          </w:tcPr>
          <w:p w14:paraId="2910B054" w14:textId="77777777" w:rsidR="00EA1391" w:rsidRPr="00BB0317" w:rsidRDefault="00EA1391">
            <w:pPr>
              <w:rPr>
                <w:rFonts w:ascii="Calibri" w:hAnsi="Calibri" w:cs="Calibri"/>
              </w:rPr>
            </w:pPr>
          </w:p>
        </w:tc>
        <w:tc>
          <w:tcPr>
            <w:tcW w:w="3402" w:type="dxa"/>
            <w:vMerge/>
          </w:tcPr>
          <w:p w14:paraId="00495EC9" w14:textId="77777777" w:rsidR="00EA1391" w:rsidRPr="00BB0317" w:rsidRDefault="00EA1391">
            <w:pPr>
              <w:rPr>
                <w:rFonts w:ascii="Calibri" w:hAnsi="Calibri" w:cs="Calibri"/>
              </w:rPr>
            </w:pPr>
          </w:p>
        </w:tc>
      </w:tr>
      <w:tr w:rsidR="00EA1391" w:rsidRPr="00BB0317" w14:paraId="3FD54B3E" w14:textId="77777777">
        <w:tc>
          <w:tcPr>
            <w:tcW w:w="3681" w:type="dxa"/>
            <w:vMerge/>
            <w:shd w:val="clear" w:color="auto" w:fill="FFFF00"/>
            <w:vAlign w:val="center"/>
          </w:tcPr>
          <w:p w14:paraId="5AB2B39F" w14:textId="77777777" w:rsidR="00EA1391" w:rsidRPr="00BB0317" w:rsidRDefault="00EA1391">
            <w:pPr>
              <w:jc w:val="both"/>
              <w:rPr>
                <w:rFonts w:ascii="Calibri" w:hAnsi="Calibri" w:cs="Calibri"/>
              </w:rPr>
            </w:pPr>
          </w:p>
        </w:tc>
        <w:tc>
          <w:tcPr>
            <w:tcW w:w="992" w:type="dxa"/>
          </w:tcPr>
          <w:p w14:paraId="14A1AF7D" w14:textId="77777777" w:rsidR="00EA1391" w:rsidRPr="00BB0317" w:rsidRDefault="00EA1391">
            <w:pPr>
              <w:rPr>
                <w:rFonts w:ascii="Calibri" w:hAnsi="Calibri" w:cs="Calibri"/>
              </w:rPr>
            </w:pPr>
          </w:p>
        </w:tc>
        <w:tc>
          <w:tcPr>
            <w:tcW w:w="1559" w:type="dxa"/>
            <w:vMerge/>
          </w:tcPr>
          <w:p w14:paraId="19D61A77" w14:textId="77777777" w:rsidR="00EA1391" w:rsidRPr="00BB0317" w:rsidRDefault="00EA1391">
            <w:pPr>
              <w:rPr>
                <w:rFonts w:ascii="Calibri" w:hAnsi="Calibri" w:cs="Calibri"/>
              </w:rPr>
            </w:pPr>
          </w:p>
        </w:tc>
        <w:tc>
          <w:tcPr>
            <w:tcW w:w="3402" w:type="dxa"/>
            <w:vMerge/>
          </w:tcPr>
          <w:p w14:paraId="45C208B8" w14:textId="77777777" w:rsidR="00EA1391" w:rsidRPr="00BB0317" w:rsidRDefault="00EA1391">
            <w:pPr>
              <w:rPr>
                <w:rFonts w:ascii="Calibri" w:hAnsi="Calibri" w:cs="Calibri"/>
              </w:rPr>
            </w:pPr>
          </w:p>
        </w:tc>
      </w:tr>
    </w:tbl>
    <w:p w14:paraId="74B45F8A" w14:textId="77777777" w:rsidR="00EA1391" w:rsidRPr="00BB0317"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BB0317" w14:paraId="1E773A14" w14:textId="77777777">
        <w:tc>
          <w:tcPr>
            <w:tcW w:w="3681" w:type="dxa"/>
            <w:shd w:val="clear" w:color="auto" w:fill="A6A6A6"/>
          </w:tcPr>
          <w:p w14:paraId="46C21F0D" w14:textId="77777777" w:rsidR="00EA1391" w:rsidRPr="00BB0317" w:rsidRDefault="00EA1391">
            <w:pPr>
              <w:jc w:val="both"/>
              <w:rPr>
                <w:rFonts w:ascii="Calibri" w:hAnsi="Calibri" w:cs="Calibri"/>
                <w:b/>
              </w:rPr>
            </w:pPr>
            <w:r w:rsidRPr="00BB0317">
              <w:rPr>
                <w:rFonts w:ascii="Calibri" w:hAnsi="Calibri" w:cs="Calibri"/>
                <w:b/>
              </w:rPr>
              <w:t>Gösterge 7</w:t>
            </w:r>
          </w:p>
        </w:tc>
        <w:tc>
          <w:tcPr>
            <w:tcW w:w="992" w:type="dxa"/>
            <w:shd w:val="clear" w:color="auto" w:fill="A6A6A6"/>
          </w:tcPr>
          <w:p w14:paraId="202E218C" w14:textId="77777777" w:rsidR="00EA1391" w:rsidRPr="00BB0317" w:rsidRDefault="00EA1391">
            <w:pPr>
              <w:jc w:val="center"/>
              <w:rPr>
                <w:rFonts w:ascii="Calibri" w:hAnsi="Calibri" w:cs="Calibri"/>
                <w:b/>
              </w:rPr>
            </w:pPr>
            <w:r w:rsidRPr="00BB0317">
              <w:rPr>
                <w:rFonts w:ascii="Calibri" w:hAnsi="Calibri" w:cs="Calibri"/>
                <w:b/>
              </w:rPr>
              <w:t>Sayı</w:t>
            </w:r>
          </w:p>
        </w:tc>
        <w:tc>
          <w:tcPr>
            <w:tcW w:w="1559" w:type="dxa"/>
            <w:shd w:val="clear" w:color="auto" w:fill="A6A6A6"/>
          </w:tcPr>
          <w:p w14:paraId="24C9B9F3" w14:textId="77777777" w:rsidR="00EA1391" w:rsidRPr="00BB0317" w:rsidRDefault="00EA1391">
            <w:pPr>
              <w:rPr>
                <w:rFonts w:ascii="Calibri" w:hAnsi="Calibri" w:cs="Calibri"/>
                <w:b/>
              </w:rPr>
            </w:pPr>
            <w:r w:rsidRPr="00BB0317">
              <w:rPr>
                <w:rFonts w:ascii="Calibri" w:hAnsi="Calibri" w:cs="Calibri"/>
                <w:b/>
              </w:rPr>
              <w:t xml:space="preserve">Sorumlu Birim </w:t>
            </w:r>
          </w:p>
        </w:tc>
        <w:tc>
          <w:tcPr>
            <w:tcW w:w="3402" w:type="dxa"/>
            <w:shd w:val="clear" w:color="auto" w:fill="A6A6A6"/>
          </w:tcPr>
          <w:p w14:paraId="69EF5AB1" w14:textId="77777777" w:rsidR="00EA1391" w:rsidRPr="00BB0317" w:rsidRDefault="00EA1391">
            <w:pPr>
              <w:rPr>
                <w:rFonts w:ascii="Calibri" w:hAnsi="Calibri" w:cs="Calibri"/>
                <w:b/>
              </w:rPr>
            </w:pPr>
            <w:r w:rsidRPr="00BB0317">
              <w:rPr>
                <w:rFonts w:ascii="Calibri" w:hAnsi="Calibri" w:cs="Calibri"/>
                <w:b/>
              </w:rPr>
              <w:t>Açıklama</w:t>
            </w:r>
          </w:p>
        </w:tc>
      </w:tr>
      <w:tr w:rsidR="00EA1391" w:rsidRPr="00BB0317" w14:paraId="384E5D69" w14:textId="77777777">
        <w:tc>
          <w:tcPr>
            <w:tcW w:w="3681" w:type="dxa"/>
            <w:shd w:val="clear" w:color="auto" w:fill="auto"/>
            <w:vAlign w:val="center"/>
          </w:tcPr>
          <w:p w14:paraId="5EFBDBD1" w14:textId="77777777" w:rsidR="00EA1391" w:rsidRPr="00BB0317" w:rsidRDefault="00EA1391">
            <w:pPr>
              <w:jc w:val="both"/>
              <w:rPr>
                <w:rFonts w:ascii="Calibri" w:hAnsi="Calibri" w:cs="Calibri"/>
              </w:rPr>
            </w:pPr>
            <w:r w:rsidRPr="00BB0317">
              <w:rPr>
                <w:rFonts w:ascii="Calibri" w:hAnsi="Calibri" w:cs="Calibri"/>
              </w:rPr>
              <w:t xml:space="preserve">Yabancı Uyruklu Öğretim Elemanı </w:t>
            </w:r>
            <w:r w:rsidRPr="00BB0317">
              <w:rPr>
                <w:rFonts w:ascii="Calibri" w:hAnsi="Calibri" w:cs="Calibri"/>
                <w:b/>
              </w:rPr>
              <w:t xml:space="preserve">Sayısı </w:t>
            </w:r>
          </w:p>
        </w:tc>
        <w:tc>
          <w:tcPr>
            <w:tcW w:w="992" w:type="dxa"/>
            <w:shd w:val="clear" w:color="auto" w:fill="auto"/>
          </w:tcPr>
          <w:p w14:paraId="7F2CD6DC" w14:textId="77777777" w:rsidR="00EA1391" w:rsidRPr="00BB0317" w:rsidRDefault="00EA1391">
            <w:pPr>
              <w:rPr>
                <w:rFonts w:ascii="Calibri" w:hAnsi="Calibri" w:cs="Calibri"/>
              </w:rPr>
            </w:pPr>
          </w:p>
        </w:tc>
        <w:tc>
          <w:tcPr>
            <w:tcW w:w="1559" w:type="dxa"/>
            <w:vMerge w:val="restart"/>
            <w:shd w:val="clear" w:color="auto" w:fill="auto"/>
            <w:vAlign w:val="center"/>
          </w:tcPr>
          <w:p w14:paraId="763BB260" w14:textId="77777777" w:rsidR="00EA1391" w:rsidRPr="00BB0317" w:rsidRDefault="00EA1391">
            <w:pPr>
              <w:jc w:val="center"/>
              <w:rPr>
                <w:rFonts w:ascii="Calibri" w:hAnsi="Calibri" w:cs="Calibri"/>
                <w:b/>
              </w:rPr>
            </w:pPr>
            <w:r w:rsidRPr="00BB0317">
              <w:rPr>
                <w:rFonts w:ascii="Calibri" w:hAnsi="Calibri" w:cs="Calibri"/>
                <w:b/>
              </w:rPr>
              <w:t>Personel Daire Başkanlığı</w:t>
            </w:r>
          </w:p>
        </w:tc>
        <w:tc>
          <w:tcPr>
            <w:tcW w:w="3402" w:type="dxa"/>
            <w:shd w:val="clear" w:color="auto" w:fill="auto"/>
          </w:tcPr>
          <w:p w14:paraId="6B3701D6" w14:textId="77777777" w:rsidR="00EA1391" w:rsidRPr="00BB0317" w:rsidRDefault="00EA1391">
            <w:pPr>
              <w:jc w:val="both"/>
              <w:rPr>
                <w:rFonts w:ascii="Calibri" w:hAnsi="Calibri" w:cs="Calibri"/>
              </w:rPr>
            </w:pPr>
            <w:r w:rsidRPr="00BB0317">
              <w:rPr>
                <w:rFonts w:ascii="Calibri" w:hAnsi="Calibri" w:cs="Calibri"/>
              </w:rPr>
              <w:t>31 Aralık itibari ile Yabancı Uyruklu Öğretim Elemanı sayısını ifade etmektedir.</w:t>
            </w:r>
          </w:p>
        </w:tc>
      </w:tr>
      <w:tr w:rsidR="00EA1391" w:rsidRPr="00BB0317" w14:paraId="4B16124E" w14:textId="77777777">
        <w:tc>
          <w:tcPr>
            <w:tcW w:w="3681" w:type="dxa"/>
            <w:shd w:val="clear" w:color="auto" w:fill="auto"/>
            <w:vAlign w:val="center"/>
          </w:tcPr>
          <w:p w14:paraId="316269ED" w14:textId="77777777" w:rsidR="00EA1391" w:rsidRPr="00BB0317" w:rsidRDefault="00EA1391">
            <w:pPr>
              <w:jc w:val="both"/>
              <w:rPr>
                <w:rFonts w:ascii="Calibri" w:hAnsi="Calibri" w:cs="Calibri"/>
              </w:rPr>
            </w:pPr>
            <w:r w:rsidRPr="00BB0317">
              <w:rPr>
                <w:rFonts w:ascii="Calibri" w:hAnsi="Calibri" w:cs="Calibri"/>
              </w:rPr>
              <w:t xml:space="preserve">İdari Personel </w:t>
            </w:r>
            <w:r w:rsidRPr="00BB0317">
              <w:rPr>
                <w:rFonts w:ascii="Calibri" w:hAnsi="Calibri" w:cs="Calibri"/>
                <w:b/>
              </w:rPr>
              <w:t>Sayısı</w:t>
            </w:r>
          </w:p>
        </w:tc>
        <w:tc>
          <w:tcPr>
            <w:tcW w:w="992" w:type="dxa"/>
            <w:shd w:val="clear" w:color="auto" w:fill="auto"/>
          </w:tcPr>
          <w:p w14:paraId="27866857" w14:textId="77777777" w:rsidR="00EA1391" w:rsidRPr="00BB0317" w:rsidRDefault="00EA1391">
            <w:pPr>
              <w:rPr>
                <w:rFonts w:ascii="Calibri" w:hAnsi="Calibri" w:cs="Calibri"/>
              </w:rPr>
            </w:pPr>
          </w:p>
        </w:tc>
        <w:tc>
          <w:tcPr>
            <w:tcW w:w="1559" w:type="dxa"/>
            <w:vMerge/>
            <w:shd w:val="clear" w:color="auto" w:fill="auto"/>
          </w:tcPr>
          <w:p w14:paraId="6A5D90C5" w14:textId="77777777" w:rsidR="00EA1391" w:rsidRPr="00BB0317" w:rsidRDefault="00EA1391">
            <w:pPr>
              <w:rPr>
                <w:rFonts w:ascii="Calibri" w:hAnsi="Calibri" w:cs="Calibri"/>
              </w:rPr>
            </w:pPr>
          </w:p>
        </w:tc>
        <w:tc>
          <w:tcPr>
            <w:tcW w:w="3402" w:type="dxa"/>
            <w:shd w:val="clear" w:color="auto" w:fill="auto"/>
          </w:tcPr>
          <w:p w14:paraId="2287B421" w14:textId="77777777" w:rsidR="00EA1391" w:rsidRPr="00BB0317" w:rsidRDefault="00EA1391">
            <w:pPr>
              <w:jc w:val="both"/>
              <w:rPr>
                <w:rFonts w:ascii="Calibri" w:hAnsi="Calibri" w:cs="Calibri"/>
              </w:rPr>
            </w:pPr>
            <w:r w:rsidRPr="00BB0317">
              <w:rPr>
                <w:rFonts w:ascii="Calibri" w:hAnsi="Calibri" w:cs="Calibri"/>
              </w:rPr>
              <w:t>31 Aralık itibari ile idari personel Sayısını ifade etmektedir. İlgili göstergeye Sözleşmeli çalışırken kadroya geçen personel sayıları da dahil edilecektir</w:t>
            </w:r>
          </w:p>
        </w:tc>
      </w:tr>
    </w:tbl>
    <w:p w14:paraId="28C91CA5"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63111709" w14:textId="77777777">
        <w:tc>
          <w:tcPr>
            <w:tcW w:w="3681" w:type="dxa"/>
            <w:shd w:val="clear" w:color="auto" w:fill="A6A6A6"/>
          </w:tcPr>
          <w:p w14:paraId="465CA568"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8</w:t>
            </w:r>
          </w:p>
        </w:tc>
        <w:tc>
          <w:tcPr>
            <w:tcW w:w="992" w:type="dxa"/>
            <w:shd w:val="clear" w:color="auto" w:fill="A6A6A6"/>
          </w:tcPr>
          <w:p w14:paraId="6B425AD9" w14:textId="77777777" w:rsidR="00EA1391" w:rsidRPr="00A064ED" w:rsidRDefault="00EA1391">
            <w:pPr>
              <w:rPr>
                <w:rFonts w:ascii="Calibri" w:hAnsi="Calibri" w:cs="Calibri"/>
                <w:b/>
              </w:rPr>
            </w:pPr>
            <w:r w:rsidRPr="00A064ED">
              <w:rPr>
                <w:rFonts w:ascii="Calibri" w:hAnsi="Calibri" w:cs="Calibri"/>
                <w:b/>
              </w:rPr>
              <w:t xml:space="preserve"> Yüzde</w:t>
            </w:r>
          </w:p>
        </w:tc>
        <w:tc>
          <w:tcPr>
            <w:tcW w:w="1559" w:type="dxa"/>
            <w:shd w:val="clear" w:color="auto" w:fill="A6A6A6"/>
          </w:tcPr>
          <w:p w14:paraId="6BA42F64"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4BAF336"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658B1" w14:paraId="7905B6A7" w14:textId="77777777">
        <w:tc>
          <w:tcPr>
            <w:tcW w:w="3681" w:type="dxa"/>
            <w:shd w:val="clear" w:color="auto" w:fill="auto"/>
            <w:vAlign w:val="center"/>
          </w:tcPr>
          <w:p w14:paraId="21ADABDB" w14:textId="77777777" w:rsidR="00EA1391" w:rsidRPr="00A658B1" w:rsidRDefault="00EA1391">
            <w:pPr>
              <w:jc w:val="both"/>
              <w:rPr>
                <w:rFonts w:ascii="Calibri" w:hAnsi="Calibri" w:cs="Calibri"/>
              </w:rPr>
            </w:pPr>
            <w:r w:rsidRPr="00A658B1">
              <w:rPr>
                <w:rFonts w:ascii="Calibri" w:hAnsi="Calibri" w:cs="Calibri"/>
              </w:rPr>
              <w:t xml:space="preserve">Kurumun stratejik planında yer alan eğitim ve öğretim faaliyetlerine ilişkin hedefleri gerçekleştirme </w:t>
            </w:r>
            <w:r w:rsidRPr="00A658B1">
              <w:rPr>
                <w:rFonts w:ascii="Calibri" w:hAnsi="Calibri" w:cs="Calibri"/>
                <w:b/>
              </w:rPr>
              <w:t>yüzdesi (% olarak)</w:t>
            </w:r>
            <w:r w:rsidRPr="00A658B1">
              <w:rPr>
                <w:rFonts w:ascii="Calibri" w:hAnsi="Calibri" w:cs="Calibri"/>
              </w:rPr>
              <w:t xml:space="preserve"> </w:t>
            </w:r>
          </w:p>
        </w:tc>
        <w:tc>
          <w:tcPr>
            <w:tcW w:w="992" w:type="dxa"/>
          </w:tcPr>
          <w:p w14:paraId="1EA6C681" w14:textId="77777777" w:rsidR="00EA1391" w:rsidRPr="00A658B1" w:rsidRDefault="00EA1391">
            <w:pPr>
              <w:rPr>
                <w:rFonts w:ascii="Calibri" w:hAnsi="Calibri" w:cs="Calibri"/>
              </w:rPr>
            </w:pPr>
          </w:p>
        </w:tc>
        <w:tc>
          <w:tcPr>
            <w:tcW w:w="1559" w:type="dxa"/>
            <w:vMerge w:val="restart"/>
            <w:vAlign w:val="center"/>
          </w:tcPr>
          <w:p w14:paraId="7F1A0373" w14:textId="77777777" w:rsidR="00EA1391" w:rsidRPr="00A658B1" w:rsidRDefault="00EA1391">
            <w:pPr>
              <w:jc w:val="center"/>
              <w:rPr>
                <w:rFonts w:ascii="Calibri" w:hAnsi="Calibri" w:cs="Calibri"/>
                <w:b/>
              </w:rPr>
            </w:pPr>
            <w:r w:rsidRPr="00A658B1">
              <w:rPr>
                <w:rFonts w:ascii="Calibri" w:hAnsi="Calibri" w:cs="Calibri"/>
                <w:b/>
              </w:rPr>
              <w:t>Strateji Geliştirme Daire Başkanlığı</w:t>
            </w:r>
          </w:p>
        </w:tc>
        <w:tc>
          <w:tcPr>
            <w:tcW w:w="3402" w:type="dxa"/>
            <w:vMerge w:val="restart"/>
            <w:vAlign w:val="center"/>
          </w:tcPr>
          <w:p w14:paraId="240342A6" w14:textId="77777777" w:rsidR="00EA1391" w:rsidRPr="00A658B1" w:rsidRDefault="00EA1391">
            <w:pPr>
              <w:ind w:right="63"/>
              <w:jc w:val="both"/>
              <w:rPr>
                <w:rFonts w:ascii="Calibri" w:hAnsi="Calibri" w:cs="Calibri"/>
              </w:rPr>
            </w:pPr>
            <w:r w:rsidRPr="00A658B1">
              <w:rPr>
                <w:rFonts w:ascii="Calibri" w:hAnsi="Calibri" w:cs="Calibri"/>
              </w:rPr>
              <w:t xml:space="preserve">Stratejik hedeflerin gerçekleştirme düzeyini yüzde olarak giriniz. </w:t>
            </w:r>
          </w:p>
          <w:p w14:paraId="2C209520" w14:textId="77777777" w:rsidR="00EA1391" w:rsidRPr="00A658B1" w:rsidRDefault="00EA1391">
            <w:pPr>
              <w:jc w:val="both"/>
              <w:rPr>
                <w:rFonts w:ascii="Calibri" w:hAnsi="Calibri" w:cs="Calibri"/>
              </w:rPr>
            </w:pPr>
          </w:p>
        </w:tc>
      </w:tr>
      <w:tr w:rsidR="00EA1391" w:rsidRPr="00A658B1" w14:paraId="069FAA03" w14:textId="77777777">
        <w:tc>
          <w:tcPr>
            <w:tcW w:w="3681" w:type="dxa"/>
            <w:shd w:val="clear" w:color="auto" w:fill="auto"/>
            <w:vAlign w:val="center"/>
          </w:tcPr>
          <w:p w14:paraId="6B3D1030" w14:textId="77777777" w:rsidR="00EA1391" w:rsidRPr="00A658B1" w:rsidRDefault="00EA1391">
            <w:pPr>
              <w:jc w:val="both"/>
              <w:rPr>
                <w:rFonts w:ascii="Calibri" w:hAnsi="Calibri" w:cs="Calibri"/>
              </w:rPr>
            </w:pPr>
            <w:r w:rsidRPr="00A658B1">
              <w:rPr>
                <w:rFonts w:ascii="Calibri" w:hAnsi="Calibri" w:cs="Calibri"/>
              </w:rPr>
              <w:t xml:space="preserve">Kurumun stratejik planında yer alan araştırma faaliyetlerine ilişkin hedefleri gerçekleştirme </w:t>
            </w:r>
            <w:r w:rsidRPr="00A658B1">
              <w:rPr>
                <w:rFonts w:ascii="Calibri" w:hAnsi="Calibri" w:cs="Calibri"/>
                <w:b/>
              </w:rPr>
              <w:t>yüzdesi (% olarak)</w:t>
            </w:r>
            <w:r w:rsidRPr="00A658B1">
              <w:rPr>
                <w:rFonts w:ascii="Calibri" w:hAnsi="Calibri" w:cs="Calibri"/>
              </w:rPr>
              <w:t xml:space="preserve"> </w:t>
            </w:r>
          </w:p>
        </w:tc>
        <w:tc>
          <w:tcPr>
            <w:tcW w:w="992" w:type="dxa"/>
          </w:tcPr>
          <w:p w14:paraId="20A2F474" w14:textId="77777777" w:rsidR="00EA1391" w:rsidRPr="00A658B1" w:rsidRDefault="00EA1391">
            <w:pPr>
              <w:rPr>
                <w:rFonts w:ascii="Calibri" w:hAnsi="Calibri" w:cs="Calibri"/>
              </w:rPr>
            </w:pPr>
          </w:p>
        </w:tc>
        <w:tc>
          <w:tcPr>
            <w:tcW w:w="1559" w:type="dxa"/>
            <w:vMerge/>
          </w:tcPr>
          <w:p w14:paraId="2688D917" w14:textId="77777777" w:rsidR="00EA1391" w:rsidRPr="00A658B1" w:rsidRDefault="00EA1391">
            <w:pPr>
              <w:rPr>
                <w:rFonts w:ascii="Calibri" w:hAnsi="Calibri" w:cs="Calibri"/>
              </w:rPr>
            </w:pPr>
          </w:p>
        </w:tc>
        <w:tc>
          <w:tcPr>
            <w:tcW w:w="3402" w:type="dxa"/>
            <w:vMerge/>
          </w:tcPr>
          <w:p w14:paraId="6AFCFDC0" w14:textId="77777777" w:rsidR="00EA1391" w:rsidRPr="00A658B1" w:rsidRDefault="00EA1391">
            <w:pPr>
              <w:jc w:val="both"/>
              <w:rPr>
                <w:rFonts w:ascii="Calibri" w:hAnsi="Calibri" w:cs="Calibri"/>
              </w:rPr>
            </w:pPr>
          </w:p>
        </w:tc>
      </w:tr>
      <w:tr w:rsidR="00EA1391" w:rsidRPr="00A658B1" w14:paraId="7DC7B496" w14:textId="77777777">
        <w:tc>
          <w:tcPr>
            <w:tcW w:w="3681" w:type="dxa"/>
            <w:shd w:val="clear" w:color="auto" w:fill="auto"/>
            <w:vAlign w:val="center"/>
          </w:tcPr>
          <w:p w14:paraId="3649E0EC" w14:textId="77777777" w:rsidR="00EA1391" w:rsidRPr="00A658B1" w:rsidRDefault="00EA1391">
            <w:pPr>
              <w:jc w:val="both"/>
              <w:rPr>
                <w:rFonts w:ascii="Calibri" w:hAnsi="Calibri" w:cs="Calibri"/>
              </w:rPr>
            </w:pPr>
            <w:r w:rsidRPr="00A658B1">
              <w:rPr>
                <w:rFonts w:ascii="Calibri" w:hAnsi="Calibri" w:cs="Calibri"/>
              </w:rPr>
              <w:t xml:space="preserve">Kurumun stratejik planında yer alan idari faaliyetlerine ilişkin hedefleri gerçekleştirme yüzdesi </w:t>
            </w:r>
            <w:r w:rsidRPr="00A658B1">
              <w:rPr>
                <w:rFonts w:ascii="Calibri" w:hAnsi="Calibri" w:cs="Calibri"/>
                <w:b/>
              </w:rPr>
              <w:t>(% olarak)</w:t>
            </w:r>
            <w:r w:rsidRPr="00A658B1">
              <w:rPr>
                <w:rFonts w:ascii="Calibri" w:hAnsi="Calibri" w:cs="Calibri"/>
              </w:rPr>
              <w:t xml:space="preserve"> </w:t>
            </w:r>
          </w:p>
        </w:tc>
        <w:tc>
          <w:tcPr>
            <w:tcW w:w="992" w:type="dxa"/>
          </w:tcPr>
          <w:p w14:paraId="4B46A18A" w14:textId="77777777" w:rsidR="00EA1391" w:rsidRPr="00A658B1" w:rsidRDefault="00EA1391">
            <w:pPr>
              <w:rPr>
                <w:rFonts w:ascii="Calibri" w:hAnsi="Calibri" w:cs="Calibri"/>
              </w:rPr>
            </w:pPr>
          </w:p>
        </w:tc>
        <w:tc>
          <w:tcPr>
            <w:tcW w:w="1559" w:type="dxa"/>
            <w:vMerge/>
          </w:tcPr>
          <w:p w14:paraId="6FB002DF" w14:textId="77777777" w:rsidR="00EA1391" w:rsidRPr="00A658B1" w:rsidRDefault="00EA1391">
            <w:pPr>
              <w:rPr>
                <w:rFonts w:ascii="Calibri" w:hAnsi="Calibri" w:cs="Calibri"/>
              </w:rPr>
            </w:pPr>
          </w:p>
        </w:tc>
        <w:tc>
          <w:tcPr>
            <w:tcW w:w="3402" w:type="dxa"/>
            <w:vMerge/>
          </w:tcPr>
          <w:p w14:paraId="4E6B19C0" w14:textId="77777777" w:rsidR="00EA1391" w:rsidRPr="00A658B1" w:rsidRDefault="00EA1391">
            <w:pPr>
              <w:jc w:val="both"/>
              <w:rPr>
                <w:rFonts w:ascii="Calibri" w:hAnsi="Calibri" w:cs="Calibri"/>
              </w:rPr>
            </w:pPr>
          </w:p>
        </w:tc>
      </w:tr>
      <w:tr w:rsidR="00EA1391" w:rsidRPr="00A658B1" w14:paraId="025E1319" w14:textId="77777777">
        <w:tc>
          <w:tcPr>
            <w:tcW w:w="3681" w:type="dxa"/>
            <w:shd w:val="clear" w:color="auto" w:fill="auto"/>
            <w:vAlign w:val="center"/>
          </w:tcPr>
          <w:p w14:paraId="7167D686" w14:textId="77777777" w:rsidR="00EA1391" w:rsidRPr="00A658B1" w:rsidRDefault="00EA1391">
            <w:pPr>
              <w:jc w:val="both"/>
              <w:rPr>
                <w:rFonts w:ascii="Calibri" w:hAnsi="Calibri" w:cs="Calibri"/>
              </w:rPr>
            </w:pPr>
            <w:r w:rsidRPr="00A658B1">
              <w:rPr>
                <w:rFonts w:ascii="Calibri" w:hAnsi="Calibri" w:cs="Calibri"/>
              </w:rPr>
              <w:t xml:space="preserve">Kurumun stratejik planında yer alan toplumsal hizmet faaliyetlerine ilişkin hedefleri gerçekleştirme yüzdesi </w:t>
            </w:r>
            <w:r w:rsidRPr="00A658B1">
              <w:rPr>
                <w:rFonts w:ascii="Calibri" w:hAnsi="Calibri" w:cs="Calibri"/>
                <w:b/>
              </w:rPr>
              <w:t>(% olarak</w:t>
            </w:r>
            <w:r w:rsidRPr="00A658B1">
              <w:rPr>
                <w:rFonts w:ascii="Calibri" w:hAnsi="Calibri" w:cs="Calibri"/>
              </w:rPr>
              <w:t xml:space="preserve">) </w:t>
            </w:r>
          </w:p>
        </w:tc>
        <w:tc>
          <w:tcPr>
            <w:tcW w:w="992" w:type="dxa"/>
          </w:tcPr>
          <w:p w14:paraId="379DD295" w14:textId="77777777" w:rsidR="00EA1391" w:rsidRPr="00A658B1" w:rsidRDefault="00EA1391">
            <w:pPr>
              <w:rPr>
                <w:rFonts w:ascii="Calibri" w:hAnsi="Calibri" w:cs="Calibri"/>
              </w:rPr>
            </w:pPr>
          </w:p>
        </w:tc>
        <w:tc>
          <w:tcPr>
            <w:tcW w:w="1559" w:type="dxa"/>
            <w:vMerge/>
          </w:tcPr>
          <w:p w14:paraId="3CA47A5E" w14:textId="77777777" w:rsidR="00EA1391" w:rsidRPr="00A658B1" w:rsidRDefault="00EA1391">
            <w:pPr>
              <w:rPr>
                <w:rFonts w:ascii="Calibri" w:hAnsi="Calibri" w:cs="Calibri"/>
              </w:rPr>
            </w:pPr>
          </w:p>
        </w:tc>
        <w:tc>
          <w:tcPr>
            <w:tcW w:w="3402" w:type="dxa"/>
            <w:vMerge/>
          </w:tcPr>
          <w:p w14:paraId="0CF732A1" w14:textId="77777777" w:rsidR="00EA1391" w:rsidRPr="00A658B1" w:rsidRDefault="00EA1391">
            <w:pPr>
              <w:jc w:val="both"/>
              <w:rPr>
                <w:rFonts w:ascii="Calibri" w:hAnsi="Calibri" w:cs="Calibri"/>
              </w:rPr>
            </w:pPr>
          </w:p>
        </w:tc>
      </w:tr>
    </w:tbl>
    <w:p w14:paraId="6E0F59EE" w14:textId="77777777" w:rsidR="00EA1391" w:rsidRPr="00A658B1" w:rsidRDefault="00EA1391" w:rsidP="00EA1391"/>
    <w:p w14:paraId="5DF9F3FA"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39ABFE44" w14:textId="77777777">
        <w:tc>
          <w:tcPr>
            <w:tcW w:w="3681" w:type="dxa"/>
            <w:shd w:val="clear" w:color="auto" w:fill="A6A6A6"/>
          </w:tcPr>
          <w:p w14:paraId="5911999B"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9</w:t>
            </w:r>
          </w:p>
        </w:tc>
        <w:tc>
          <w:tcPr>
            <w:tcW w:w="992" w:type="dxa"/>
            <w:shd w:val="clear" w:color="auto" w:fill="A6A6A6"/>
          </w:tcPr>
          <w:p w14:paraId="133EBCB5" w14:textId="77777777" w:rsidR="00EA1391" w:rsidRPr="00A064ED" w:rsidRDefault="00EA1391">
            <w:pPr>
              <w:rPr>
                <w:rFonts w:ascii="Calibri" w:hAnsi="Calibri" w:cs="Calibri"/>
                <w:b/>
              </w:rPr>
            </w:pPr>
            <w:r w:rsidRPr="00A064ED">
              <w:rPr>
                <w:rFonts w:ascii="Calibri" w:hAnsi="Calibri" w:cs="Calibri"/>
                <w:b/>
              </w:rPr>
              <w:t xml:space="preserve"> Yüzde</w:t>
            </w:r>
          </w:p>
        </w:tc>
        <w:tc>
          <w:tcPr>
            <w:tcW w:w="1559" w:type="dxa"/>
            <w:shd w:val="clear" w:color="auto" w:fill="A6A6A6"/>
          </w:tcPr>
          <w:p w14:paraId="68DA26B8"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40C5F2D"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17A9A116" w14:textId="77777777">
        <w:tc>
          <w:tcPr>
            <w:tcW w:w="3681" w:type="dxa"/>
            <w:shd w:val="clear" w:color="auto" w:fill="auto"/>
            <w:vAlign w:val="center"/>
          </w:tcPr>
          <w:p w14:paraId="16464408" w14:textId="77777777" w:rsidR="00EA1391" w:rsidRPr="00A658B1" w:rsidRDefault="00EA1391">
            <w:pPr>
              <w:jc w:val="both"/>
              <w:rPr>
                <w:rFonts w:ascii="Calibri" w:hAnsi="Calibri" w:cs="Calibri"/>
              </w:rPr>
            </w:pPr>
            <w:r w:rsidRPr="00A658B1">
              <w:rPr>
                <w:rFonts w:ascii="Calibri" w:hAnsi="Calibri" w:cs="Calibri"/>
              </w:rPr>
              <w:t xml:space="preserve">Akademik Personel Memnuniyet Oranı </w:t>
            </w:r>
            <w:r w:rsidRPr="00A658B1">
              <w:rPr>
                <w:rFonts w:ascii="Calibri" w:hAnsi="Calibri" w:cs="Calibri"/>
                <w:b/>
              </w:rPr>
              <w:t>(% Olarak)</w:t>
            </w:r>
            <w:r w:rsidRPr="00A658B1">
              <w:rPr>
                <w:rFonts w:ascii="Calibri" w:hAnsi="Calibri" w:cs="Calibri"/>
              </w:rPr>
              <w:t xml:space="preserve"> </w:t>
            </w:r>
          </w:p>
        </w:tc>
        <w:tc>
          <w:tcPr>
            <w:tcW w:w="992" w:type="dxa"/>
            <w:shd w:val="clear" w:color="auto" w:fill="auto"/>
          </w:tcPr>
          <w:p w14:paraId="20ACABC5" w14:textId="77777777" w:rsidR="00EA1391" w:rsidRPr="00A658B1" w:rsidRDefault="00EA1391">
            <w:pPr>
              <w:rPr>
                <w:rFonts w:ascii="Calibri" w:hAnsi="Calibri" w:cs="Calibri"/>
              </w:rPr>
            </w:pPr>
          </w:p>
        </w:tc>
        <w:tc>
          <w:tcPr>
            <w:tcW w:w="1559" w:type="dxa"/>
            <w:vMerge w:val="restart"/>
            <w:shd w:val="clear" w:color="auto" w:fill="auto"/>
            <w:vAlign w:val="center"/>
          </w:tcPr>
          <w:p w14:paraId="1B465546" w14:textId="77777777" w:rsidR="00EA1391" w:rsidRPr="00A658B1" w:rsidRDefault="00EA1391">
            <w:pPr>
              <w:jc w:val="center"/>
              <w:rPr>
                <w:rFonts w:ascii="Calibri" w:hAnsi="Calibri" w:cs="Calibri"/>
                <w:b/>
              </w:rPr>
            </w:pPr>
            <w:r w:rsidRPr="00A658B1">
              <w:rPr>
                <w:rFonts w:ascii="Calibri" w:hAnsi="Calibri" w:cs="Calibri"/>
                <w:b/>
              </w:rPr>
              <w:t>Strateji Geliştirme Daire Başkanlığı</w:t>
            </w:r>
          </w:p>
        </w:tc>
        <w:tc>
          <w:tcPr>
            <w:tcW w:w="3402" w:type="dxa"/>
            <w:vMerge w:val="restart"/>
            <w:shd w:val="clear" w:color="auto" w:fill="auto"/>
            <w:vAlign w:val="center"/>
          </w:tcPr>
          <w:p w14:paraId="74421473" w14:textId="77777777" w:rsidR="00EA1391" w:rsidRPr="00A658B1" w:rsidRDefault="00EA1391">
            <w:pPr>
              <w:jc w:val="both"/>
              <w:rPr>
                <w:rFonts w:ascii="Calibri" w:hAnsi="Calibri" w:cs="Calibri"/>
              </w:rPr>
            </w:pPr>
            <w:r w:rsidRPr="00A658B1">
              <w:rPr>
                <w:rFonts w:ascii="Calibri" w:hAnsi="Calibri" w:cs="Calibri"/>
              </w:rPr>
              <w:t>İlgili yılın 01 Ocak - 31 Aralık tarihlerini kapsayacak şekilde yapılan göstergede belirtilen Memnuniyet Anketlerine ilişkin bilgi girilecektir.</w:t>
            </w:r>
          </w:p>
          <w:p w14:paraId="26177E8F" w14:textId="77777777" w:rsidR="00EA1391" w:rsidRPr="00A658B1" w:rsidRDefault="00EA1391">
            <w:pPr>
              <w:jc w:val="both"/>
              <w:rPr>
                <w:rFonts w:ascii="Calibri" w:hAnsi="Calibri" w:cs="Calibri"/>
              </w:rPr>
            </w:pPr>
            <w:r w:rsidRPr="00A658B1">
              <w:rPr>
                <w:rFonts w:ascii="Calibri" w:hAnsi="Calibri" w:cs="Calibri"/>
              </w:rPr>
              <w:t xml:space="preserve"> İlgili gösterge % olarak sorulmakta olup, </w:t>
            </w:r>
          </w:p>
          <w:p w14:paraId="6E5EF44F" w14:textId="77777777" w:rsidR="00EA1391" w:rsidRPr="00A658B1" w:rsidRDefault="00EA1391">
            <w:pPr>
              <w:jc w:val="both"/>
              <w:rPr>
                <w:rFonts w:ascii="Calibri" w:hAnsi="Calibri" w:cs="Calibri"/>
              </w:rPr>
            </w:pPr>
            <w:r w:rsidRPr="00A658B1">
              <w:rPr>
                <w:rFonts w:ascii="Calibri" w:hAnsi="Calibri" w:cs="Calibri"/>
              </w:rPr>
              <w:t xml:space="preserve"> -&gt; 5 üzerinden 4,15 olan gösterge değeri 4,15x20=83 olacak şekilde giriniz. </w:t>
            </w:r>
          </w:p>
          <w:p w14:paraId="4BCF7C06" w14:textId="77777777" w:rsidR="00EA1391" w:rsidRPr="00A658B1" w:rsidRDefault="00EA1391">
            <w:pPr>
              <w:jc w:val="both"/>
              <w:rPr>
                <w:rFonts w:ascii="Calibri" w:hAnsi="Calibri" w:cs="Calibri"/>
              </w:rPr>
            </w:pPr>
            <w:r w:rsidRPr="00A658B1">
              <w:rPr>
                <w:rFonts w:ascii="Calibri" w:hAnsi="Calibri" w:cs="Calibri"/>
              </w:rPr>
              <w:t xml:space="preserve">  -&gt; Min. 0 </w:t>
            </w:r>
            <w:proofErr w:type="spellStart"/>
            <w:r w:rsidRPr="00A658B1">
              <w:rPr>
                <w:rFonts w:ascii="Calibri" w:hAnsi="Calibri" w:cs="Calibri"/>
              </w:rPr>
              <w:t>max</w:t>
            </w:r>
            <w:proofErr w:type="spellEnd"/>
            <w:r w:rsidRPr="00A658B1">
              <w:rPr>
                <w:rFonts w:ascii="Calibri" w:hAnsi="Calibri" w:cs="Calibri"/>
              </w:rPr>
              <w:t>. 100 Değerini giriniz.</w:t>
            </w:r>
          </w:p>
          <w:p w14:paraId="71D5DFCC" w14:textId="77777777" w:rsidR="00EA1391" w:rsidRPr="00A658B1" w:rsidRDefault="00EA1391">
            <w:pPr>
              <w:jc w:val="both"/>
              <w:rPr>
                <w:rFonts w:ascii="Calibri" w:hAnsi="Calibri" w:cs="Calibri"/>
              </w:rPr>
            </w:pPr>
            <w:r w:rsidRPr="00A658B1">
              <w:rPr>
                <w:rFonts w:ascii="Calibri" w:hAnsi="Calibri" w:cs="Calibri"/>
              </w:rPr>
              <w:t xml:space="preserve">  -&gt; Örneğin 2020 kadrolu  Ocak ayında 2019 yılı için değerlendirme anketi yapıyor iseniz sonuç bilgisini bu gösterge hesaplamasına dahil ediniz.</w:t>
            </w:r>
          </w:p>
          <w:p w14:paraId="34F78B59" w14:textId="77777777" w:rsidR="00EA1391" w:rsidRPr="00A658B1" w:rsidRDefault="00EA1391">
            <w:pPr>
              <w:jc w:val="both"/>
              <w:rPr>
                <w:rFonts w:ascii="Calibri" w:hAnsi="Calibri" w:cs="Calibri"/>
              </w:rPr>
            </w:pPr>
            <w:r w:rsidRPr="00A658B1">
              <w:rPr>
                <w:rFonts w:ascii="Calibri" w:hAnsi="Calibri" w:cs="Calibri"/>
              </w:rPr>
              <w:t xml:space="preserve">  -&gt; Örneğin İlgili yılı kapsayan 2 Akademik Personel memnuniyet anketi yapmış iseniz ilgili memnuniyet oranlarının aritmetik ortalamasını yazınız. (1.sinin sonucu 87 ikincisinin sonucu 92 ise yazmanız gereken değer =&gt; 89,5 )</w:t>
            </w:r>
          </w:p>
        </w:tc>
      </w:tr>
      <w:tr w:rsidR="00EA1391" w:rsidRPr="00A064ED" w14:paraId="72E64E53" w14:textId="77777777">
        <w:tc>
          <w:tcPr>
            <w:tcW w:w="3681" w:type="dxa"/>
            <w:shd w:val="clear" w:color="auto" w:fill="auto"/>
            <w:vAlign w:val="center"/>
          </w:tcPr>
          <w:p w14:paraId="619594F8" w14:textId="77777777" w:rsidR="00EA1391" w:rsidRPr="00A064ED" w:rsidRDefault="00EA1391">
            <w:pPr>
              <w:jc w:val="both"/>
              <w:rPr>
                <w:rFonts w:ascii="Calibri" w:hAnsi="Calibri" w:cs="Calibri"/>
              </w:rPr>
            </w:pPr>
            <w:r w:rsidRPr="00A064ED">
              <w:rPr>
                <w:rFonts w:ascii="Calibri" w:hAnsi="Calibri" w:cs="Calibri"/>
                <w:color w:val="000000"/>
              </w:rPr>
              <w:t xml:space="preserve">İdari Personel Memnuniyet Oranı </w:t>
            </w:r>
            <w:r w:rsidRPr="00A064ED">
              <w:rPr>
                <w:rFonts w:ascii="Calibri" w:hAnsi="Calibri" w:cs="Calibri"/>
                <w:b/>
                <w:color w:val="000000"/>
              </w:rPr>
              <w:t>(% Olarak)</w:t>
            </w:r>
            <w:r w:rsidRPr="00A064ED">
              <w:rPr>
                <w:rFonts w:ascii="Calibri" w:hAnsi="Calibri" w:cs="Calibri"/>
                <w:color w:val="000000"/>
              </w:rPr>
              <w:t xml:space="preserve"> </w:t>
            </w:r>
          </w:p>
        </w:tc>
        <w:tc>
          <w:tcPr>
            <w:tcW w:w="992" w:type="dxa"/>
            <w:shd w:val="clear" w:color="auto" w:fill="auto"/>
          </w:tcPr>
          <w:p w14:paraId="4280CEFA" w14:textId="77777777" w:rsidR="00EA1391" w:rsidRPr="00A064ED" w:rsidRDefault="00EA1391">
            <w:pPr>
              <w:rPr>
                <w:rFonts w:ascii="Calibri" w:hAnsi="Calibri" w:cs="Calibri"/>
              </w:rPr>
            </w:pPr>
          </w:p>
        </w:tc>
        <w:tc>
          <w:tcPr>
            <w:tcW w:w="1559" w:type="dxa"/>
            <w:vMerge/>
            <w:shd w:val="clear" w:color="auto" w:fill="auto"/>
          </w:tcPr>
          <w:p w14:paraId="62912156" w14:textId="77777777" w:rsidR="00EA1391" w:rsidRPr="00A064ED" w:rsidRDefault="00EA1391">
            <w:pPr>
              <w:rPr>
                <w:rFonts w:ascii="Calibri" w:hAnsi="Calibri" w:cs="Calibri"/>
              </w:rPr>
            </w:pPr>
          </w:p>
        </w:tc>
        <w:tc>
          <w:tcPr>
            <w:tcW w:w="3402" w:type="dxa"/>
            <w:vMerge/>
            <w:shd w:val="clear" w:color="auto" w:fill="auto"/>
          </w:tcPr>
          <w:p w14:paraId="74B8DC3F" w14:textId="77777777" w:rsidR="00EA1391" w:rsidRPr="00A064ED" w:rsidRDefault="00EA1391">
            <w:pPr>
              <w:jc w:val="both"/>
              <w:rPr>
                <w:rFonts w:ascii="Calibri" w:hAnsi="Calibri" w:cs="Calibri"/>
              </w:rPr>
            </w:pPr>
          </w:p>
        </w:tc>
      </w:tr>
      <w:tr w:rsidR="00EA1391" w:rsidRPr="00A064ED" w14:paraId="5F7B89AB" w14:textId="77777777">
        <w:tc>
          <w:tcPr>
            <w:tcW w:w="3681" w:type="dxa"/>
            <w:shd w:val="clear" w:color="auto" w:fill="auto"/>
            <w:vAlign w:val="center"/>
          </w:tcPr>
          <w:p w14:paraId="0857C6A8" w14:textId="77777777" w:rsidR="00EA1391" w:rsidRPr="00A064ED" w:rsidRDefault="00EA1391">
            <w:pPr>
              <w:jc w:val="both"/>
              <w:rPr>
                <w:rFonts w:ascii="Calibri" w:hAnsi="Calibri" w:cs="Calibri"/>
              </w:rPr>
            </w:pPr>
            <w:r w:rsidRPr="00A064ED">
              <w:rPr>
                <w:rFonts w:ascii="Calibri" w:hAnsi="Calibri" w:cs="Calibri"/>
                <w:color w:val="000000"/>
              </w:rPr>
              <w:t xml:space="preserve">Öğrenci Genel Memnuniyeti Oranı </w:t>
            </w:r>
            <w:r w:rsidRPr="00A064ED">
              <w:rPr>
                <w:rFonts w:ascii="Calibri" w:hAnsi="Calibri" w:cs="Calibri"/>
                <w:b/>
                <w:color w:val="000000"/>
              </w:rPr>
              <w:t>(% Olarak)</w:t>
            </w:r>
            <w:r w:rsidRPr="00A064ED">
              <w:rPr>
                <w:rFonts w:ascii="Calibri" w:hAnsi="Calibri" w:cs="Calibri"/>
                <w:color w:val="000000"/>
              </w:rPr>
              <w:t xml:space="preserve"> </w:t>
            </w:r>
          </w:p>
        </w:tc>
        <w:tc>
          <w:tcPr>
            <w:tcW w:w="992" w:type="dxa"/>
            <w:shd w:val="clear" w:color="auto" w:fill="auto"/>
          </w:tcPr>
          <w:p w14:paraId="2A6CE24A" w14:textId="77777777" w:rsidR="00EA1391" w:rsidRPr="00A064ED" w:rsidRDefault="00EA1391">
            <w:pPr>
              <w:rPr>
                <w:rFonts w:ascii="Calibri" w:hAnsi="Calibri" w:cs="Calibri"/>
              </w:rPr>
            </w:pPr>
          </w:p>
        </w:tc>
        <w:tc>
          <w:tcPr>
            <w:tcW w:w="1559" w:type="dxa"/>
            <w:vMerge/>
            <w:shd w:val="clear" w:color="auto" w:fill="auto"/>
          </w:tcPr>
          <w:p w14:paraId="2E3200C2" w14:textId="77777777" w:rsidR="00EA1391" w:rsidRPr="00A064ED" w:rsidRDefault="00EA1391">
            <w:pPr>
              <w:rPr>
                <w:rFonts w:ascii="Calibri" w:hAnsi="Calibri" w:cs="Calibri"/>
              </w:rPr>
            </w:pPr>
          </w:p>
        </w:tc>
        <w:tc>
          <w:tcPr>
            <w:tcW w:w="3402" w:type="dxa"/>
            <w:vMerge/>
            <w:shd w:val="clear" w:color="auto" w:fill="auto"/>
          </w:tcPr>
          <w:p w14:paraId="4F53DE14" w14:textId="77777777" w:rsidR="00EA1391" w:rsidRPr="00A064ED" w:rsidRDefault="00EA1391">
            <w:pPr>
              <w:jc w:val="both"/>
              <w:rPr>
                <w:rFonts w:ascii="Calibri" w:hAnsi="Calibri" w:cs="Calibri"/>
              </w:rPr>
            </w:pPr>
          </w:p>
        </w:tc>
      </w:tr>
    </w:tbl>
    <w:p w14:paraId="215D4E3F"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2D9D37AA" w14:textId="77777777">
        <w:tc>
          <w:tcPr>
            <w:tcW w:w="3681" w:type="dxa"/>
            <w:shd w:val="clear" w:color="auto" w:fill="A6A6A6"/>
          </w:tcPr>
          <w:p w14:paraId="138F9AA9"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0</w:t>
            </w:r>
          </w:p>
        </w:tc>
        <w:tc>
          <w:tcPr>
            <w:tcW w:w="992" w:type="dxa"/>
            <w:shd w:val="clear" w:color="auto" w:fill="A6A6A6"/>
          </w:tcPr>
          <w:p w14:paraId="072CFBB9" w14:textId="77777777" w:rsidR="00EA1391" w:rsidRPr="00A064ED" w:rsidRDefault="00EA1391">
            <w:pPr>
              <w:jc w:val="center"/>
              <w:rPr>
                <w:rFonts w:ascii="Calibri" w:hAnsi="Calibri" w:cs="Calibri"/>
                <w:b/>
              </w:rPr>
            </w:pPr>
            <w:r w:rsidRPr="00A064ED">
              <w:rPr>
                <w:rFonts w:ascii="Calibri" w:hAnsi="Calibri" w:cs="Calibri"/>
                <w:b/>
              </w:rPr>
              <w:t>Oran</w:t>
            </w:r>
          </w:p>
        </w:tc>
        <w:tc>
          <w:tcPr>
            <w:tcW w:w="1559" w:type="dxa"/>
            <w:shd w:val="clear" w:color="auto" w:fill="A6A6A6"/>
          </w:tcPr>
          <w:p w14:paraId="63C18FC4"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3B54ED0"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354D9BA1" w14:textId="77777777">
        <w:tc>
          <w:tcPr>
            <w:tcW w:w="3681" w:type="dxa"/>
            <w:shd w:val="clear" w:color="auto" w:fill="auto"/>
            <w:vAlign w:val="center"/>
          </w:tcPr>
          <w:p w14:paraId="036D2DC8" w14:textId="77777777" w:rsidR="00EA1391" w:rsidRPr="00A064ED" w:rsidRDefault="00EA1391">
            <w:pPr>
              <w:jc w:val="both"/>
              <w:rPr>
                <w:rFonts w:ascii="Calibri" w:hAnsi="Calibri" w:cs="Calibri"/>
              </w:rPr>
            </w:pPr>
            <w:r w:rsidRPr="00A064ED">
              <w:rPr>
                <w:rFonts w:ascii="Calibri" w:hAnsi="Calibri" w:cs="Calibri"/>
                <w:color w:val="000000"/>
              </w:rPr>
              <w:t xml:space="preserve">Kurumun Web Sayfasından İzlenebilen, Program Bilgi Paketi Tamamlanmış Ön Lisans + Lisans + Yüksek Lisans + Doktora Programı Sayısının Toplam Program </w:t>
            </w:r>
            <w:proofErr w:type="spellStart"/>
            <w:r w:rsidRPr="00A064ED">
              <w:rPr>
                <w:rFonts w:ascii="Calibri" w:hAnsi="Calibri" w:cs="Calibri"/>
                <w:color w:val="000000"/>
              </w:rPr>
              <w:t>Sayısı'na</w:t>
            </w:r>
            <w:proofErr w:type="spellEnd"/>
            <w:r w:rsidRPr="00A064ED">
              <w:rPr>
                <w:rFonts w:ascii="Calibri" w:hAnsi="Calibri" w:cs="Calibri"/>
                <w:color w:val="000000"/>
              </w:rPr>
              <w:t xml:space="preserve"> Oranı</w:t>
            </w:r>
          </w:p>
        </w:tc>
        <w:tc>
          <w:tcPr>
            <w:tcW w:w="992" w:type="dxa"/>
            <w:shd w:val="clear" w:color="auto" w:fill="auto"/>
          </w:tcPr>
          <w:p w14:paraId="0E820DE7" w14:textId="77777777" w:rsidR="00EA1391" w:rsidRPr="00A064ED" w:rsidRDefault="00EA1391">
            <w:pPr>
              <w:rPr>
                <w:rFonts w:ascii="Calibri" w:hAnsi="Calibri" w:cs="Calibri"/>
              </w:rPr>
            </w:pPr>
          </w:p>
        </w:tc>
        <w:tc>
          <w:tcPr>
            <w:tcW w:w="1559" w:type="dxa"/>
            <w:shd w:val="clear" w:color="auto" w:fill="auto"/>
            <w:vAlign w:val="center"/>
          </w:tcPr>
          <w:p w14:paraId="2E5C0BE5" w14:textId="77777777" w:rsidR="00EA1391" w:rsidRPr="00A064ED" w:rsidRDefault="00EA1391">
            <w:pPr>
              <w:jc w:val="center"/>
              <w:rPr>
                <w:rFonts w:ascii="Calibri" w:hAnsi="Calibri" w:cs="Calibri"/>
                <w:b/>
              </w:rPr>
            </w:pPr>
            <w:r w:rsidRPr="00A064ED">
              <w:rPr>
                <w:rFonts w:ascii="Calibri" w:hAnsi="Calibri" w:cs="Calibri"/>
                <w:b/>
              </w:rPr>
              <w:t>Öğrenci İşleri Daire Başkanlığı</w:t>
            </w:r>
          </w:p>
        </w:tc>
        <w:tc>
          <w:tcPr>
            <w:tcW w:w="3402" w:type="dxa"/>
            <w:shd w:val="clear" w:color="auto" w:fill="auto"/>
          </w:tcPr>
          <w:p w14:paraId="1C4113C7"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31 Aralık itibari ile kamuoyu ile paylaşılabilen (kurum web sitesinde yayımlanmış) Bilgi paketini tamamlamış (Bologna Süreci tamamlanmış, AKTS tanımlanmış, Ders içerikleri girilmiş vb.) aktif program sayısının toplam aktif Program sayısına Oranı sorulmaktadır. </w:t>
            </w:r>
          </w:p>
          <w:p w14:paraId="07A08CFE" w14:textId="77777777" w:rsidR="00EA1391" w:rsidRPr="00A064ED" w:rsidRDefault="00EA1391">
            <w:pPr>
              <w:jc w:val="both"/>
              <w:rPr>
                <w:rFonts w:ascii="Calibri" w:hAnsi="Calibri" w:cs="Calibri"/>
              </w:rPr>
            </w:pPr>
            <w:r w:rsidRPr="00A064ED">
              <w:rPr>
                <w:rFonts w:ascii="Calibri" w:hAnsi="Calibri" w:cs="Calibri"/>
                <w:color w:val="000000"/>
              </w:rPr>
              <w:t>-&gt; Bu sayı 0 ile 1 arasında olmak zorundadır.</w:t>
            </w:r>
          </w:p>
        </w:tc>
      </w:tr>
    </w:tbl>
    <w:p w14:paraId="7D584188" w14:textId="77777777" w:rsidR="00EA1391" w:rsidRDefault="00EA1391" w:rsidP="00EA1391"/>
    <w:p w14:paraId="6EDB5E0D" w14:textId="77777777" w:rsidR="003E3BE5" w:rsidRDefault="003E3BE5" w:rsidP="00EA1391"/>
    <w:tbl>
      <w:tblPr>
        <w:tblStyle w:val="TabloKlavuzu131"/>
        <w:tblW w:w="9634" w:type="dxa"/>
        <w:tblLook w:val="04A0" w:firstRow="1" w:lastRow="0" w:firstColumn="1" w:lastColumn="0" w:noHBand="0" w:noVBand="1"/>
      </w:tblPr>
      <w:tblGrid>
        <w:gridCol w:w="562"/>
        <w:gridCol w:w="3119"/>
        <w:gridCol w:w="992"/>
        <w:gridCol w:w="1559"/>
        <w:gridCol w:w="3402"/>
      </w:tblGrid>
      <w:tr w:rsidR="00EA1391" w:rsidRPr="00A064ED" w14:paraId="7B5A1F58" w14:textId="77777777">
        <w:tc>
          <w:tcPr>
            <w:tcW w:w="9634" w:type="dxa"/>
            <w:gridSpan w:val="5"/>
          </w:tcPr>
          <w:p w14:paraId="3DD6FAA3" w14:textId="77777777" w:rsidR="00EA1391" w:rsidRPr="00A064ED" w:rsidRDefault="00EA1391">
            <w:pPr>
              <w:jc w:val="both"/>
              <w:rPr>
                <w:rFonts w:ascii="Calibri" w:hAnsi="Calibri" w:cs="Calibri"/>
                <w:b/>
                <w:color w:val="FF0000"/>
              </w:rPr>
            </w:pPr>
            <w:r w:rsidRPr="00A064ED">
              <w:rPr>
                <w:rFonts w:ascii="Calibri" w:hAnsi="Calibri" w:cs="Calibri"/>
                <w:b/>
                <w:color w:val="000000"/>
              </w:rPr>
              <w:t>Program bilgi paketi içeriği tamamlanmamış programlar</w:t>
            </w:r>
          </w:p>
        </w:tc>
      </w:tr>
      <w:tr w:rsidR="00EA1391" w:rsidRPr="00A064ED" w14:paraId="061CB9A7" w14:textId="77777777">
        <w:tc>
          <w:tcPr>
            <w:tcW w:w="562" w:type="dxa"/>
          </w:tcPr>
          <w:p w14:paraId="4B7174E5" w14:textId="77777777" w:rsidR="00EA1391" w:rsidRPr="00A064ED" w:rsidRDefault="00EA1391">
            <w:pPr>
              <w:jc w:val="both"/>
              <w:rPr>
                <w:rFonts w:ascii="Calibri" w:hAnsi="Calibri"/>
              </w:rPr>
            </w:pPr>
            <w:r w:rsidRPr="00A064ED">
              <w:rPr>
                <w:rFonts w:ascii="Calibri" w:hAnsi="Calibri"/>
              </w:rPr>
              <w:t>1</w:t>
            </w:r>
          </w:p>
        </w:tc>
        <w:tc>
          <w:tcPr>
            <w:tcW w:w="9072" w:type="dxa"/>
            <w:gridSpan w:val="4"/>
          </w:tcPr>
          <w:p w14:paraId="5A9E4DD5" w14:textId="77777777" w:rsidR="00EA1391" w:rsidRPr="00A064ED" w:rsidRDefault="00EA1391">
            <w:pPr>
              <w:jc w:val="both"/>
              <w:rPr>
                <w:rFonts w:ascii="Calibri" w:hAnsi="Calibri"/>
              </w:rPr>
            </w:pPr>
          </w:p>
        </w:tc>
      </w:tr>
      <w:tr w:rsidR="00EA1391" w:rsidRPr="00A064ED" w14:paraId="08519654" w14:textId="77777777">
        <w:tc>
          <w:tcPr>
            <w:tcW w:w="562" w:type="dxa"/>
          </w:tcPr>
          <w:p w14:paraId="170AE3E8" w14:textId="77777777" w:rsidR="00EA1391" w:rsidRPr="00A064ED" w:rsidRDefault="00EA1391">
            <w:pPr>
              <w:jc w:val="both"/>
              <w:rPr>
                <w:rFonts w:ascii="Calibri" w:hAnsi="Calibri"/>
              </w:rPr>
            </w:pPr>
            <w:r w:rsidRPr="00A064ED">
              <w:rPr>
                <w:rFonts w:ascii="Calibri" w:hAnsi="Calibri"/>
              </w:rPr>
              <w:t>2</w:t>
            </w:r>
          </w:p>
        </w:tc>
        <w:tc>
          <w:tcPr>
            <w:tcW w:w="9072" w:type="dxa"/>
            <w:gridSpan w:val="4"/>
          </w:tcPr>
          <w:p w14:paraId="17D60384" w14:textId="77777777" w:rsidR="00EA1391" w:rsidRPr="00A064ED" w:rsidRDefault="00EA1391">
            <w:pPr>
              <w:jc w:val="both"/>
              <w:rPr>
                <w:rFonts w:ascii="Calibri" w:hAnsi="Calibri"/>
              </w:rPr>
            </w:pPr>
          </w:p>
        </w:tc>
      </w:tr>
      <w:tr w:rsidR="00EA1391" w:rsidRPr="00A064ED" w14:paraId="3E55524B" w14:textId="77777777">
        <w:tc>
          <w:tcPr>
            <w:tcW w:w="562" w:type="dxa"/>
          </w:tcPr>
          <w:p w14:paraId="3D00D0E9" w14:textId="77777777" w:rsidR="00EA1391" w:rsidRPr="00A064ED" w:rsidRDefault="00EA1391">
            <w:pPr>
              <w:jc w:val="both"/>
              <w:rPr>
                <w:rFonts w:ascii="Calibri" w:hAnsi="Calibri"/>
              </w:rPr>
            </w:pPr>
            <w:r w:rsidRPr="00A064ED">
              <w:rPr>
                <w:rFonts w:ascii="Calibri" w:hAnsi="Calibri"/>
              </w:rPr>
              <w:t>3</w:t>
            </w:r>
          </w:p>
        </w:tc>
        <w:tc>
          <w:tcPr>
            <w:tcW w:w="9072" w:type="dxa"/>
            <w:gridSpan w:val="4"/>
          </w:tcPr>
          <w:p w14:paraId="635B3D8E" w14:textId="77777777" w:rsidR="00EA1391" w:rsidRPr="00A064ED" w:rsidRDefault="00EA1391">
            <w:pPr>
              <w:jc w:val="both"/>
              <w:rPr>
                <w:rFonts w:ascii="Calibri" w:hAnsi="Calibri"/>
              </w:rPr>
            </w:pPr>
          </w:p>
        </w:tc>
      </w:tr>
      <w:tr w:rsidR="00EA1391" w:rsidRPr="00A064ED" w14:paraId="2A015918" w14:textId="77777777">
        <w:tc>
          <w:tcPr>
            <w:tcW w:w="3681" w:type="dxa"/>
            <w:gridSpan w:val="2"/>
            <w:shd w:val="clear" w:color="auto" w:fill="A6A6A6"/>
          </w:tcPr>
          <w:p w14:paraId="6A42DBB0"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1</w:t>
            </w:r>
          </w:p>
        </w:tc>
        <w:tc>
          <w:tcPr>
            <w:tcW w:w="992" w:type="dxa"/>
            <w:shd w:val="clear" w:color="auto" w:fill="A6A6A6"/>
          </w:tcPr>
          <w:p w14:paraId="21F2E3FA" w14:textId="77777777" w:rsidR="00EA1391" w:rsidRPr="00A064ED" w:rsidRDefault="00EA1391">
            <w:pPr>
              <w:jc w:val="center"/>
              <w:rPr>
                <w:rFonts w:ascii="Calibri" w:hAnsi="Calibri" w:cs="Calibri"/>
                <w:b/>
              </w:rPr>
            </w:pPr>
            <w:r w:rsidRPr="00A064ED">
              <w:rPr>
                <w:rFonts w:ascii="Calibri" w:hAnsi="Calibri" w:cs="Calibri"/>
                <w:b/>
              </w:rPr>
              <w:t>Yüzde</w:t>
            </w:r>
          </w:p>
        </w:tc>
        <w:tc>
          <w:tcPr>
            <w:tcW w:w="1559" w:type="dxa"/>
            <w:shd w:val="clear" w:color="auto" w:fill="A6A6A6"/>
          </w:tcPr>
          <w:p w14:paraId="7E20BD04"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4900426E"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3F83B9AE" w14:textId="77777777">
        <w:tc>
          <w:tcPr>
            <w:tcW w:w="3681" w:type="dxa"/>
            <w:gridSpan w:val="2"/>
            <w:shd w:val="clear" w:color="auto" w:fill="auto"/>
            <w:vAlign w:val="center"/>
          </w:tcPr>
          <w:p w14:paraId="10C3AD1C" w14:textId="77777777" w:rsidR="00EA1391" w:rsidRPr="00A658B1" w:rsidRDefault="00EA1391">
            <w:pPr>
              <w:jc w:val="both"/>
              <w:rPr>
                <w:rFonts w:ascii="Calibri" w:hAnsi="Calibri" w:cs="Calibri"/>
              </w:rPr>
            </w:pPr>
            <w:r w:rsidRPr="00A658B1">
              <w:rPr>
                <w:rFonts w:ascii="Calibri" w:hAnsi="Calibri" w:cs="Calibri"/>
              </w:rPr>
              <w:t xml:space="preserve">Öğrencilerin kayıtlı oldukları programdan memnuniyet </w:t>
            </w:r>
            <w:r w:rsidRPr="00A658B1">
              <w:rPr>
                <w:rFonts w:ascii="Calibri" w:hAnsi="Calibri" w:cs="Calibri"/>
                <w:b/>
              </w:rPr>
              <w:t>oranı (% olarak)</w:t>
            </w:r>
            <w:r w:rsidRPr="00A658B1">
              <w:rPr>
                <w:rFonts w:ascii="Calibri" w:hAnsi="Calibri" w:cs="Calibri"/>
              </w:rPr>
              <w:t xml:space="preserve"> (</w:t>
            </w:r>
          </w:p>
        </w:tc>
        <w:tc>
          <w:tcPr>
            <w:tcW w:w="992" w:type="dxa"/>
            <w:shd w:val="clear" w:color="auto" w:fill="auto"/>
            <w:vAlign w:val="center"/>
          </w:tcPr>
          <w:p w14:paraId="3DD4D846" w14:textId="77777777" w:rsidR="00EA1391" w:rsidRPr="00A658B1" w:rsidRDefault="00EA1391">
            <w:pPr>
              <w:rPr>
                <w:rFonts w:ascii="Calibri" w:hAnsi="Calibri" w:cs="Calibri"/>
              </w:rPr>
            </w:pPr>
          </w:p>
        </w:tc>
        <w:tc>
          <w:tcPr>
            <w:tcW w:w="1559" w:type="dxa"/>
            <w:shd w:val="clear" w:color="auto" w:fill="auto"/>
            <w:vAlign w:val="center"/>
          </w:tcPr>
          <w:p w14:paraId="2979CBC0" w14:textId="77777777" w:rsidR="00EA1391" w:rsidRPr="00A658B1" w:rsidRDefault="00EA1391">
            <w:pPr>
              <w:jc w:val="center"/>
              <w:rPr>
                <w:rFonts w:ascii="Calibri" w:hAnsi="Calibri" w:cs="Calibri"/>
                <w:b/>
              </w:rPr>
            </w:pPr>
            <w:r w:rsidRPr="00A658B1">
              <w:rPr>
                <w:rFonts w:ascii="Calibri" w:hAnsi="Calibri" w:cs="Calibri"/>
                <w:b/>
              </w:rPr>
              <w:t>Strateji Geliştirme Daire Başkanlığı</w:t>
            </w:r>
          </w:p>
        </w:tc>
        <w:tc>
          <w:tcPr>
            <w:tcW w:w="3402" w:type="dxa"/>
            <w:shd w:val="clear" w:color="auto" w:fill="auto"/>
            <w:vAlign w:val="center"/>
          </w:tcPr>
          <w:p w14:paraId="408A41D1" w14:textId="77777777" w:rsidR="00EA1391" w:rsidRPr="00A658B1" w:rsidRDefault="00EA1391">
            <w:pPr>
              <w:tabs>
                <w:tab w:val="left" w:pos="1095"/>
              </w:tabs>
              <w:jc w:val="both"/>
              <w:rPr>
                <w:rFonts w:ascii="Calibri" w:hAnsi="Calibri" w:cs="Calibri"/>
              </w:rPr>
            </w:pPr>
            <w:r w:rsidRPr="00A658B1">
              <w:rPr>
                <w:rFonts w:ascii="Calibri" w:hAnsi="Calibri" w:cs="Calibri"/>
              </w:rPr>
              <w:t>İlgili yılın 01 Ocak - 31 Aralık tarihlerini kapsayacak şekilde yapılan göstergede belirtilen Memnuniyet Anketine ilişkin bilgi girilecektir.</w:t>
            </w:r>
          </w:p>
          <w:p w14:paraId="130BCA31" w14:textId="77777777" w:rsidR="00EA1391" w:rsidRPr="00A658B1" w:rsidRDefault="00EA1391">
            <w:pPr>
              <w:tabs>
                <w:tab w:val="left" w:pos="1095"/>
              </w:tabs>
              <w:jc w:val="both"/>
              <w:rPr>
                <w:rFonts w:ascii="Calibri" w:hAnsi="Calibri" w:cs="Calibri"/>
              </w:rPr>
            </w:pPr>
            <w:r w:rsidRPr="00A658B1">
              <w:rPr>
                <w:rFonts w:ascii="Calibri" w:hAnsi="Calibri" w:cs="Calibri"/>
              </w:rPr>
              <w:t xml:space="preserve"> İlgili gösterge % olarak sorulmakta olup, </w:t>
            </w:r>
          </w:p>
          <w:p w14:paraId="4658766B" w14:textId="77777777" w:rsidR="00EA1391" w:rsidRPr="00A658B1" w:rsidRDefault="00EA1391">
            <w:pPr>
              <w:tabs>
                <w:tab w:val="left" w:pos="1095"/>
              </w:tabs>
              <w:jc w:val="both"/>
              <w:rPr>
                <w:rFonts w:ascii="Calibri" w:hAnsi="Calibri" w:cs="Calibri"/>
              </w:rPr>
            </w:pPr>
            <w:r w:rsidRPr="00A658B1">
              <w:rPr>
                <w:rFonts w:ascii="Calibri" w:hAnsi="Calibri" w:cs="Calibri"/>
              </w:rPr>
              <w:t xml:space="preserve"> -&gt; 5 üzerinden 4,15 olan gösterge değeri 4,15x20=83 olacak şekilde giriniz. </w:t>
            </w:r>
          </w:p>
          <w:p w14:paraId="4AC3BEB0" w14:textId="77777777" w:rsidR="00EA1391" w:rsidRPr="00A658B1" w:rsidRDefault="00EA1391">
            <w:pPr>
              <w:tabs>
                <w:tab w:val="left" w:pos="1095"/>
              </w:tabs>
              <w:jc w:val="both"/>
              <w:rPr>
                <w:rFonts w:ascii="Calibri" w:hAnsi="Calibri" w:cs="Calibri"/>
              </w:rPr>
            </w:pPr>
            <w:r w:rsidRPr="00A658B1">
              <w:rPr>
                <w:rFonts w:ascii="Calibri" w:hAnsi="Calibri" w:cs="Calibri"/>
              </w:rPr>
              <w:t xml:space="preserve">  -&gt; Min. 0 </w:t>
            </w:r>
            <w:proofErr w:type="spellStart"/>
            <w:r w:rsidRPr="00A658B1">
              <w:rPr>
                <w:rFonts w:ascii="Calibri" w:hAnsi="Calibri" w:cs="Calibri"/>
              </w:rPr>
              <w:t>max</w:t>
            </w:r>
            <w:proofErr w:type="spellEnd"/>
            <w:r w:rsidRPr="00A658B1">
              <w:rPr>
                <w:rFonts w:ascii="Calibri" w:hAnsi="Calibri" w:cs="Calibri"/>
              </w:rPr>
              <w:t>. 100 değerini giriniz.</w:t>
            </w:r>
          </w:p>
          <w:p w14:paraId="52773B48" w14:textId="77777777" w:rsidR="00EA1391" w:rsidRPr="00A658B1" w:rsidRDefault="00EA1391">
            <w:pPr>
              <w:tabs>
                <w:tab w:val="left" w:pos="1095"/>
              </w:tabs>
              <w:jc w:val="both"/>
              <w:rPr>
                <w:rFonts w:ascii="Calibri" w:hAnsi="Calibri" w:cs="Calibri"/>
              </w:rPr>
            </w:pPr>
            <w:r w:rsidRPr="00A658B1">
              <w:rPr>
                <w:rFonts w:ascii="Calibri" w:hAnsi="Calibri" w:cs="Calibri"/>
              </w:rPr>
              <w:t xml:space="preserve">  -&gt; Örneğin 2020 Ocak ayında 2019 yılı için değerlendirme anketi yapıyor iseniz sonuç bilgisini bu gösterge hesaplamasına dahil ediniz.</w:t>
            </w:r>
          </w:p>
          <w:p w14:paraId="432A0EB9" w14:textId="77777777" w:rsidR="00EA1391" w:rsidRPr="00A658B1" w:rsidRDefault="00EA1391">
            <w:pPr>
              <w:tabs>
                <w:tab w:val="left" w:pos="1095"/>
              </w:tabs>
              <w:jc w:val="both"/>
              <w:rPr>
                <w:rFonts w:ascii="Calibri" w:hAnsi="Calibri" w:cs="Calibri"/>
              </w:rPr>
            </w:pPr>
            <w:r w:rsidRPr="00A658B1">
              <w:rPr>
                <w:rFonts w:ascii="Calibri" w:hAnsi="Calibri" w:cs="Calibri"/>
              </w:rPr>
              <w:t>-&gt; Örneğin İlgili yılı kapsayan 2 memnuniyet anketi yapmış iseniz ilgili memnuniyet oranlarının aritmetik ortalamasını yazınız. (1.sinin sonucu 87 ikincisinin sonucu 92 ise yazmanız gereken değer =&gt; 89,5 )</w:t>
            </w:r>
          </w:p>
        </w:tc>
      </w:tr>
    </w:tbl>
    <w:p w14:paraId="3B772652"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7842ECB4" w14:textId="77777777">
        <w:tc>
          <w:tcPr>
            <w:tcW w:w="3595" w:type="dxa"/>
            <w:shd w:val="clear" w:color="auto" w:fill="A6A6A6"/>
          </w:tcPr>
          <w:p w14:paraId="6505F705"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2</w:t>
            </w:r>
          </w:p>
        </w:tc>
        <w:tc>
          <w:tcPr>
            <w:tcW w:w="1135" w:type="dxa"/>
            <w:shd w:val="clear" w:color="auto" w:fill="A6A6A6"/>
          </w:tcPr>
          <w:p w14:paraId="30E275DA" w14:textId="77777777" w:rsidR="00EA1391" w:rsidRPr="00A064ED" w:rsidRDefault="00EA1391">
            <w:pPr>
              <w:jc w:val="center"/>
              <w:rPr>
                <w:rFonts w:ascii="Calibri" w:hAnsi="Calibri" w:cs="Calibri"/>
                <w:b/>
              </w:rPr>
            </w:pPr>
            <w:r w:rsidRPr="00A064ED">
              <w:rPr>
                <w:rFonts w:ascii="Calibri" w:hAnsi="Calibri" w:cs="Calibri"/>
                <w:b/>
              </w:rPr>
              <w:t>Sayı</w:t>
            </w:r>
          </w:p>
        </w:tc>
        <w:tc>
          <w:tcPr>
            <w:tcW w:w="1580" w:type="dxa"/>
            <w:shd w:val="clear" w:color="auto" w:fill="A6A6A6"/>
          </w:tcPr>
          <w:p w14:paraId="7ACFE969"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153A4A59"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19920AED" w14:textId="77777777">
        <w:tc>
          <w:tcPr>
            <w:tcW w:w="3595" w:type="dxa"/>
            <w:shd w:val="clear" w:color="auto" w:fill="auto"/>
            <w:vAlign w:val="center"/>
          </w:tcPr>
          <w:p w14:paraId="3A7FB452" w14:textId="77777777" w:rsidR="00EA1391" w:rsidRPr="00A658B1" w:rsidRDefault="00EA1391">
            <w:pPr>
              <w:jc w:val="both"/>
              <w:rPr>
                <w:rFonts w:ascii="Calibri" w:hAnsi="Calibri" w:cs="Calibri"/>
              </w:rPr>
            </w:pPr>
            <w:r w:rsidRPr="00A658B1">
              <w:rPr>
                <w:rFonts w:ascii="Calibri" w:hAnsi="Calibri" w:cs="Calibri"/>
              </w:rPr>
              <w:t xml:space="preserve">Çift ana dal yapan lisans öğrenci </w:t>
            </w:r>
            <w:r w:rsidRPr="00A658B1">
              <w:rPr>
                <w:rFonts w:ascii="Calibri" w:hAnsi="Calibri" w:cs="Calibri"/>
                <w:b/>
              </w:rPr>
              <w:t xml:space="preserve">sayısı </w:t>
            </w:r>
          </w:p>
        </w:tc>
        <w:tc>
          <w:tcPr>
            <w:tcW w:w="1135" w:type="dxa"/>
            <w:shd w:val="clear" w:color="auto" w:fill="auto"/>
          </w:tcPr>
          <w:p w14:paraId="50357C3D" w14:textId="77777777" w:rsidR="00EA1391" w:rsidRPr="00A658B1" w:rsidRDefault="00EA1391">
            <w:pPr>
              <w:rPr>
                <w:rFonts w:ascii="Calibri" w:hAnsi="Calibri" w:cs="Calibri"/>
              </w:rPr>
            </w:pPr>
          </w:p>
        </w:tc>
        <w:tc>
          <w:tcPr>
            <w:tcW w:w="1580" w:type="dxa"/>
            <w:vMerge w:val="restart"/>
            <w:shd w:val="clear" w:color="auto" w:fill="auto"/>
            <w:vAlign w:val="center"/>
          </w:tcPr>
          <w:p w14:paraId="2EEC10D2" w14:textId="77777777" w:rsidR="00EA1391" w:rsidRPr="00A658B1" w:rsidRDefault="00EA1391">
            <w:pPr>
              <w:jc w:val="center"/>
              <w:rPr>
                <w:rFonts w:ascii="Calibri" w:hAnsi="Calibri" w:cs="Calibri"/>
                <w:b/>
              </w:rPr>
            </w:pPr>
            <w:r w:rsidRPr="00A658B1">
              <w:rPr>
                <w:rFonts w:ascii="Calibri" w:hAnsi="Calibri" w:cs="Calibri"/>
                <w:b/>
              </w:rPr>
              <w:t>Öğrenci İşleri Daire Başkanlığı</w:t>
            </w:r>
          </w:p>
        </w:tc>
        <w:tc>
          <w:tcPr>
            <w:tcW w:w="3324" w:type="dxa"/>
            <w:vMerge w:val="restart"/>
            <w:shd w:val="clear" w:color="auto" w:fill="auto"/>
          </w:tcPr>
          <w:p w14:paraId="314E07E8" w14:textId="77777777" w:rsidR="00EA1391" w:rsidRPr="00A658B1" w:rsidRDefault="00EA1391">
            <w:pPr>
              <w:jc w:val="both"/>
              <w:rPr>
                <w:rFonts w:ascii="Calibri" w:hAnsi="Calibri" w:cs="Calibri"/>
              </w:rPr>
            </w:pPr>
            <w:r w:rsidRPr="00A658B1">
              <w:rPr>
                <w:rFonts w:ascii="Calibri" w:hAnsi="Calibri" w:cs="Calibri"/>
              </w:rPr>
              <w:t xml:space="preserve">31 Aralık itibari ile Çift Anadal yapan Lisans Öğrenci Sayısını ifade etmektedir. 31 Aralık itibari ile </w:t>
            </w:r>
            <w:proofErr w:type="spellStart"/>
            <w:r w:rsidRPr="00A658B1">
              <w:rPr>
                <w:rFonts w:ascii="Calibri" w:hAnsi="Calibri" w:cs="Calibri"/>
              </w:rPr>
              <w:t>Yandal</w:t>
            </w:r>
            <w:proofErr w:type="spellEnd"/>
            <w:r w:rsidRPr="00A658B1">
              <w:rPr>
                <w:rFonts w:ascii="Calibri" w:hAnsi="Calibri" w:cs="Calibri"/>
              </w:rPr>
              <w:t xml:space="preserve"> yapan Lisans Öğrenci Sayısını ifade etmektedir</w:t>
            </w:r>
          </w:p>
        </w:tc>
      </w:tr>
      <w:tr w:rsidR="00EA1391" w:rsidRPr="00A064ED" w14:paraId="38F58E69" w14:textId="77777777">
        <w:tc>
          <w:tcPr>
            <w:tcW w:w="3595" w:type="dxa"/>
            <w:shd w:val="clear" w:color="auto" w:fill="auto"/>
            <w:vAlign w:val="center"/>
          </w:tcPr>
          <w:p w14:paraId="12B9F00E" w14:textId="77777777" w:rsidR="00EA1391" w:rsidRPr="009A2F88" w:rsidRDefault="00EA1391">
            <w:pPr>
              <w:jc w:val="both"/>
              <w:rPr>
                <w:rFonts w:ascii="Calibri" w:hAnsi="Calibri" w:cs="Calibri"/>
                <w:color w:val="FF0000"/>
              </w:rPr>
            </w:pPr>
            <w:r w:rsidRPr="00A658B1">
              <w:rPr>
                <w:rFonts w:ascii="Calibri" w:hAnsi="Calibri" w:cs="Calibri"/>
              </w:rPr>
              <w:t xml:space="preserve">Yan dal yapan lisans öğrenci </w:t>
            </w:r>
            <w:r w:rsidRPr="00A658B1">
              <w:rPr>
                <w:rFonts w:ascii="Calibri" w:hAnsi="Calibri" w:cs="Calibri"/>
                <w:b/>
              </w:rPr>
              <w:t xml:space="preserve">sayısı </w:t>
            </w:r>
          </w:p>
        </w:tc>
        <w:tc>
          <w:tcPr>
            <w:tcW w:w="1135" w:type="dxa"/>
            <w:shd w:val="clear" w:color="auto" w:fill="auto"/>
          </w:tcPr>
          <w:p w14:paraId="023B0748" w14:textId="77777777" w:rsidR="00EA1391" w:rsidRPr="009A2F88" w:rsidRDefault="00EA1391">
            <w:pPr>
              <w:rPr>
                <w:rFonts w:ascii="Calibri" w:hAnsi="Calibri" w:cs="Calibri"/>
                <w:color w:val="FF0000"/>
              </w:rPr>
            </w:pPr>
          </w:p>
        </w:tc>
        <w:tc>
          <w:tcPr>
            <w:tcW w:w="1580" w:type="dxa"/>
            <w:vMerge/>
            <w:shd w:val="clear" w:color="auto" w:fill="auto"/>
            <w:vAlign w:val="center"/>
          </w:tcPr>
          <w:p w14:paraId="2D92FF7E" w14:textId="77777777" w:rsidR="00EA1391" w:rsidRPr="009A2F88" w:rsidRDefault="00EA1391">
            <w:pPr>
              <w:jc w:val="center"/>
              <w:rPr>
                <w:rFonts w:ascii="Calibri" w:hAnsi="Calibri" w:cs="Calibri"/>
                <w:b/>
                <w:color w:val="FF0000"/>
              </w:rPr>
            </w:pPr>
          </w:p>
        </w:tc>
        <w:tc>
          <w:tcPr>
            <w:tcW w:w="3324" w:type="dxa"/>
            <w:vMerge/>
            <w:shd w:val="clear" w:color="auto" w:fill="auto"/>
          </w:tcPr>
          <w:p w14:paraId="7B60504D" w14:textId="77777777" w:rsidR="00EA1391" w:rsidRPr="009A2F88" w:rsidRDefault="00EA1391">
            <w:pPr>
              <w:jc w:val="both"/>
              <w:rPr>
                <w:rFonts w:ascii="Calibri" w:hAnsi="Calibri" w:cs="Calibri"/>
                <w:color w:val="FF0000"/>
              </w:rPr>
            </w:pPr>
          </w:p>
        </w:tc>
      </w:tr>
    </w:tbl>
    <w:p w14:paraId="3F653679" w14:textId="77777777" w:rsidR="00EA1391" w:rsidRDefault="00EA1391" w:rsidP="00EA1391"/>
    <w:tbl>
      <w:tblPr>
        <w:tblStyle w:val="TabloKlavuzu131"/>
        <w:tblW w:w="9634" w:type="dxa"/>
        <w:tblLook w:val="04A0" w:firstRow="1" w:lastRow="0" w:firstColumn="1" w:lastColumn="0" w:noHBand="0" w:noVBand="1"/>
      </w:tblPr>
      <w:tblGrid>
        <w:gridCol w:w="3681"/>
        <w:gridCol w:w="693"/>
        <w:gridCol w:w="2023"/>
        <w:gridCol w:w="3237"/>
      </w:tblGrid>
      <w:tr w:rsidR="00EA1391" w:rsidRPr="00A064ED" w14:paraId="53875447" w14:textId="77777777">
        <w:tc>
          <w:tcPr>
            <w:tcW w:w="3681" w:type="dxa"/>
            <w:shd w:val="clear" w:color="auto" w:fill="A6A6A6"/>
          </w:tcPr>
          <w:p w14:paraId="28E7A21D"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3</w:t>
            </w:r>
          </w:p>
        </w:tc>
        <w:tc>
          <w:tcPr>
            <w:tcW w:w="693" w:type="dxa"/>
            <w:shd w:val="clear" w:color="auto" w:fill="A6A6A6"/>
          </w:tcPr>
          <w:p w14:paraId="59430A6D" w14:textId="77777777" w:rsidR="00EA1391" w:rsidRPr="00A064ED" w:rsidRDefault="00EA1391">
            <w:pPr>
              <w:jc w:val="center"/>
              <w:rPr>
                <w:rFonts w:ascii="Calibri" w:hAnsi="Calibri" w:cs="Calibri"/>
                <w:b/>
              </w:rPr>
            </w:pPr>
            <w:r w:rsidRPr="00A064ED">
              <w:rPr>
                <w:rFonts w:ascii="Calibri" w:hAnsi="Calibri" w:cs="Calibri"/>
                <w:b/>
              </w:rPr>
              <w:t>Sayı</w:t>
            </w:r>
          </w:p>
        </w:tc>
        <w:tc>
          <w:tcPr>
            <w:tcW w:w="2023" w:type="dxa"/>
            <w:shd w:val="clear" w:color="auto" w:fill="A6A6A6"/>
          </w:tcPr>
          <w:p w14:paraId="7BF3D3E8"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237" w:type="dxa"/>
            <w:shd w:val="clear" w:color="auto" w:fill="A6A6A6"/>
          </w:tcPr>
          <w:p w14:paraId="54156317"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66BB20F9" w14:textId="77777777">
        <w:tc>
          <w:tcPr>
            <w:tcW w:w="3681" w:type="dxa"/>
            <w:shd w:val="clear" w:color="auto" w:fill="auto"/>
            <w:vAlign w:val="center"/>
          </w:tcPr>
          <w:p w14:paraId="09B9095A"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Eğiticilerin eğitimi programı kapsamında eğitim alan öğretim üyesi </w:t>
            </w:r>
            <w:r w:rsidRPr="00A064ED">
              <w:rPr>
                <w:rFonts w:ascii="Calibri" w:hAnsi="Calibri" w:cs="Calibri"/>
                <w:b/>
                <w:color w:val="000000"/>
              </w:rPr>
              <w:t>sayısı</w:t>
            </w:r>
          </w:p>
        </w:tc>
        <w:tc>
          <w:tcPr>
            <w:tcW w:w="693" w:type="dxa"/>
            <w:shd w:val="clear" w:color="auto" w:fill="auto"/>
          </w:tcPr>
          <w:p w14:paraId="1AA88835" w14:textId="77777777" w:rsidR="00EA1391" w:rsidRPr="00A064ED" w:rsidRDefault="00EA1391">
            <w:pPr>
              <w:rPr>
                <w:rFonts w:ascii="Calibri" w:hAnsi="Calibri" w:cs="Calibri"/>
              </w:rPr>
            </w:pPr>
          </w:p>
        </w:tc>
        <w:tc>
          <w:tcPr>
            <w:tcW w:w="2023" w:type="dxa"/>
            <w:shd w:val="clear" w:color="auto" w:fill="auto"/>
            <w:vAlign w:val="center"/>
          </w:tcPr>
          <w:p w14:paraId="4E7E09CF" w14:textId="77777777" w:rsidR="00EA1391" w:rsidRPr="00A064ED" w:rsidRDefault="00EA1391">
            <w:pPr>
              <w:jc w:val="center"/>
              <w:rPr>
                <w:rFonts w:ascii="Calibri" w:hAnsi="Calibri" w:cs="Calibri"/>
                <w:b/>
              </w:rPr>
            </w:pPr>
            <w:r w:rsidRPr="00A064ED">
              <w:rPr>
                <w:rFonts w:ascii="Calibri" w:hAnsi="Calibri" w:cs="Calibri"/>
                <w:b/>
              </w:rPr>
              <w:t>Personel Daire Başkanlığı/UZEM/ MÜYOM</w:t>
            </w:r>
          </w:p>
        </w:tc>
        <w:tc>
          <w:tcPr>
            <w:tcW w:w="3237" w:type="dxa"/>
            <w:shd w:val="clear" w:color="auto" w:fill="auto"/>
            <w:vAlign w:val="center"/>
          </w:tcPr>
          <w:p w14:paraId="544B18A6"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01 Ocak - 31 Aralık tarihleri arasında ilgili gösterge kapsamında eğitim alan Öğretim Üyesi sayısını ifade etmektedir.</w:t>
            </w:r>
          </w:p>
          <w:p w14:paraId="5FFD78F6"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Girilen sayı “Toplam Öğretim Üyesi </w:t>
            </w:r>
            <w:proofErr w:type="spellStart"/>
            <w:r w:rsidRPr="00A064ED">
              <w:rPr>
                <w:rFonts w:ascii="Calibri" w:hAnsi="Calibri" w:cs="Calibri"/>
                <w:color w:val="000000"/>
                <w:sz w:val="18"/>
                <w:szCs w:val="18"/>
              </w:rPr>
              <w:t>Sayısı”nı</w:t>
            </w:r>
            <w:proofErr w:type="spellEnd"/>
            <w:r w:rsidRPr="00A064ED">
              <w:rPr>
                <w:rFonts w:ascii="Calibri" w:hAnsi="Calibri" w:cs="Calibri"/>
                <w:color w:val="000000"/>
                <w:sz w:val="18"/>
                <w:szCs w:val="18"/>
              </w:rPr>
              <w:t xml:space="preserve"> geçemez.</w:t>
            </w:r>
          </w:p>
          <w:p w14:paraId="1A165B59" w14:textId="77777777" w:rsidR="00EA1391" w:rsidRPr="00A064ED" w:rsidRDefault="00EA1391">
            <w:pPr>
              <w:jc w:val="both"/>
              <w:rPr>
                <w:rFonts w:ascii="Calibri" w:hAnsi="Calibri" w:cs="Calibri"/>
                <w:color w:val="000000"/>
              </w:rPr>
            </w:pPr>
            <w:r w:rsidRPr="00A064ED">
              <w:rPr>
                <w:rFonts w:ascii="Calibri" w:hAnsi="Calibri" w:cs="Calibri"/>
                <w:color w:val="000000"/>
                <w:sz w:val="18"/>
                <w:szCs w:val="18"/>
              </w:rPr>
              <w:t>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r>
    </w:tbl>
    <w:p w14:paraId="33ECE0C7" w14:textId="77777777" w:rsidR="00EA1391" w:rsidRDefault="00EA1391" w:rsidP="00EA1391">
      <w:r>
        <w:br w:type="page"/>
      </w:r>
    </w:p>
    <w:tbl>
      <w:tblPr>
        <w:tblStyle w:val="TabloKlavuzu131"/>
        <w:tblW w:w="9634" w:type="dxa"/>
        <w:tblLook w:val="04A0" w:firstRow="1" w:lastRow="0" w:firstColumn="1" w:lastColumn="0" w:noHBand="0" w:noVBand="1"/>
      </w:tblPr>
      <w:tblGrid>
        <w:gridCol w:w="3612"/>
        <w:gridCol w:w="1138"/>
        <w:gridCol w:w="1545"/>
        <w:gridCol w:w="3339"/>
      </w:tblGrid>
      <w:tr w:rsidR="00EA1391" w:rsidRPr="00A064ED" w14:paraId="77A1754C" w14:textId="77777777">
        <w:tc>
          <w:tcPr>
            <w:tcW w:w="3612" w:type="dxa"/>
            <w:shd w:val="clear" w:color="auto" w:fill="A6A6A6"/>
          </w:tcPr>
          <w:p w14:paraId="2177F07C"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4</w:t>
            </w:r>
          </w:p>
        </w:tc>
        <w:tc>
          <w:tcPr>
            <w:tcW w:w="1138" w:type="dxa"/>
            <w:shd w:val="clear" w:color="auto" w:fill="A6A6A6"/>
          </w:tcPr>
          <w:p w14:paraId="115195BF" w14:textId="77777777" w:rsidR="00EA1391" w:rsidRPr="00A064ED" w:rsidRDefault="00EA1391">
            <w:pPr>
              <w:jc w:val="center"/>
              <w:rPr>
                <w:rFonts w:ascii="Calibri" w:hAnsi="Calibri" w:cs="Calibri"/>
                <w:b/>
              </w:rPr>
            </w:pPr>
            <w:r w:rsidRPr="00A064ED">
              <w:rPr>
                <w:rFonts w:ascii="Calibri" w:hAnsi="Calibri" w:cs="Calibri"/>
                <w:b/>
              </w:rPr>
              <w:t>Sayı</w:t>
            </w:r>
          </w:p>
        </w:tc>
        <w:tc>
          <w:tcPr>
            <w:tcW w:w="1545" w:type="dxa"/>
            <w:shd w:val="clear" w:color="auto" w:fill="A6A6A6"/>
          </w:tcPr>
          <w:p w14:paraId="01EA8BEB"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339" w:type="dxa"/>
            <w:shd w:val="clear" w:color="auto" w:fill="A6A6A6"/>
          </w:tcPr>
          <w:p w14:paraId="1E066D72"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7EBF53C1" w14:textId="77777777">
        <w:tc>
          <w:tcPr>
            <w:tcW w:w="3612" w:type="dxa"/>
            <w:shd w:val="clear" w:color="auto" w:fill="auto"/>
            <w:vAlign w:val="center"/>
          </w:tcPr>
          <w:p w14:paraId="081DCF03" w14:textId="77777777" w:rsidR="00EA1391" w:rsidRPr="00A064ED" w:rsidRDefault="00EA1391">
            <w:pPr>
              <w:jc w:val="both"/>
              <w:rPr>
                <w:rFonts w:ascii="Calibri" w:hAnsi="Calibri" w:cs="Calibri"/>
              </w:rPr>
            </w:pPr>
            <w:r w:rsidRPr="00A064ED">
              <w:rPr>
                <w:rFonts w:ascii="Calibri" w:hAnsi="Calibri" w:cs="Calibri"/>
              </w:rPr>
              <w:t>Ders veren kadrolu öğretim elemanlarının haftalık ders saati sayısının iki dönemlik ortalaması</w:t>
            </w:r>
          </w:p>
        </w:tc>
        <w:tc>
          <w:tcPr>
            <w:tcW w:w="1138" w:type="dxa"/>
            <w:shd w:val="clear" w:color="auto" w:fill="auto"/>
          </w:tcPr>
          <w:p w14:paraId="7A9B56DD" w14:textId="77777777" w:rsidR="00EA1391" w:rsidRPr="00A064ED" w:rsidRDefault="00EA1391">
            <w:pPr>
              <w:rPr>
                <w:rFonts w:ascii="Calibri" w:hAnsi="Calibri" w:cs="Calibri"/>
              </w:rPr>
            </w:pPr>
          </w:p>
        </w:tc>
        <w:tc>
          <w:tcPr>
            <w:tcW w:w="1545" w:type="dxa"/>
            <w:shd w:val="clear" w:color="auto" w:fill="auto"/>
            <w:vAlign w:val="center"/>
          </w:tcPr>
          <w:p w14:paraId="34606601" w14:textId="77777777" w:rsidR="00EA1391" w:rsidRPr="00A064ED" w:rsidRDefault="00EA1391">
            <w:pPr>
              <w:jc w:val="center"/>
              <w:rPr>
                <w:rFonts w:ascii="Calibri" w:hAnsi="Calibri" w:cs="Calibri"/>
                <w:b/>
              </w:rPr>
            </w:pPr>
            <w:r w:rsidRPr="00A064ED">
              <w:rPr>
                <w:rFonts w:ascii="Calibri" w:hAnsi="Calibri" w:cs="Calibri"/>
                <w:b/>
              </w:rPr>
              <w:t xml:space="preserve">Öğrenci İşleri Daire Başkanlığı </w:t>
            </w:r>
          </w:p>
        </w:tc>
        <w:tc>
          <w:tcPr>
            <w:tcW w:w="3339" w:type="dxa"/>
            <w:shd w:val="clear" w:color="auto" w:fill="auto"/>
          </w:tcPr>
          <w:p w14:paraId="713608CE" w14:textId="77777777" w:rsidR="00EA1391" w:rsidRPr="00A064ED" w:rsidRDefault="00EA1391">
            <w:pPr>
              <w:jc w:val="both"/>
              <w:rPr>
                <w:rFonts w:ascii="Calibri" w:hAnsi="Calibri" w:cs="Calibri"/>
              </w:rPr>
            </w:pPr>
            <w:r w:rsidRPr="00A064ED">
              <w:rPr>
                <w:rFonts w:ascii="Calibri" w:hAnsi="Calibri" w:cs="Calibri"/>
              </w:rPr>
              <w:t>01 Ocak - 31 Aralık tarihleri arasında kadrolu öğretim elamanı başına düşen haftalık ders ortalaması sorulmaktadır.</w:t>
            </w:r>
          </w:p>
          <w:p w14:paraId="40FCBBE0" w14:textId="77777777" w:rsidR="00EA1391" w:rsidRPr="00A064ED" w:rsidRDefault="00EA1391">
            <w:pPr>
              <w:jc w:val="both"/>
              <w:rPr>
                <w:rFonts w:ascii="Calibri" w:hAnsi="Calibri" w:cs="Calibri"/>
              </w:rPr>
            </w:pPr>
            <w:r w:rsidRPr="00A064ED">
              <w:rPr>
                <w:rFonts w:ascii="Calibri" w:hAnsi="Calibri" w:cs="Calibri"/>
              </w:rPr>
              <w:t>Örneğin 2021 yılı (raporu) veri girişi için;</w:t>
            </w:r>
          </w:p>
          <w:p w14:paraId="3AC04FBA" w14:textId="77777777" w:rsidR="00EA1391" w:rsidRPr="00A064ED" w:rsidRDefault="00EA1391">
            <w:pPr>
              <w:jc w:val="both"/>
              <w:rPr>
                <w:rFonts w:ascii="Calibri" w:hAnsi="Calibri" w:cs="Calibri"/>
              </w:rPr>
            </w:pPr>
            <w:r w:rsidRPr="00A064ED">
              <w:rPr>
                <w:rFonts w:ascii="Calibri" w:hAnsi="Calibri" w:cs="Calibri"/>
              </w:rPr>
              <w:t>2021-2022 Bahar ve 2022-2023 güz dönemlerinde toplam 80.000 saat teorik + pratik ders verilmiş, Bahar döneminde 13, Güz döneminde 14 hafta olmak üzere 27 hafta eğitim verilmiş ise 1 haftada ortalama : 80000/27 = 2962 saat eğitim verilmiş demektir. Toplam kadrolu Öğretim elemanı sayısı ise 210 ise istenilen sonuç 2962/210 = 14,10’dur.</w:t>
            </w:r>
          </w:p>
        </w:tc>
      </w:tr>
    </w:tbl>
    <w:p w14:paraId="0CFD145E" w14:textId="77777777" w:rsidR="00EA1391" w:rsidRDefault="00EA1391" w:rsidP="00EA1391"/>
    <w:p w14:paraId="64031A5C" w14:textId="77777777" w:rsidR="00EA1391" w:rsidRDefault="00EA1391" w:rsidP="00EA1391"/>
    <w:tbl>
      <w:tblPr>
        <w:tblStyle w:val="TabloKlavuzu131"/>
        <w:tblW w:w="9634" w:type="dxa"/>
        <w:tblLook w:val="04A0" w:firstRow="1" w:lastRow="0" w:firstColumn="1" w:lastColumn="0" w:noHBand="0" w:noVBand="1"/>
      </w:tblPr>
      <w:tblGrid>
        <w:gridCol w:w="3444"/>
        <w:gridCol w:w="1101"/>
        <w:gridCol w:w="1852"/>
        <w:gridCol w:w="3237"/>
      </w:tblGrid>
      <w:tr w:rsidR="00EA1391" w:rsidRPr="00A064ED" w14:paraId="28D9803A" w14:textId="77777777">
        <w:tc>
          <w:tcPr>
            <w:tcW w:w="3444" w:type="dxa"/>
            <w:shd w:val="clear" w:color="auto" w:fill="A6A6A6"/>
          </w:tcPr>
          <w:p w14:paraId="66172ECF"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15</w:t>
            </w:r>
          </w:p>
        </w:tc>
        <w:tc>
          <w:tcPr>
            <w:tcW w:w="1101" w:type="dxa"/>
            <w:shd w:val="clear" w:color="auto" w:fill="A6A6A6"/>
          </w:tcPr>
          <w:p w14:paraId="226BB0EA" w14:textId="77777777" w:rsidR="00EA1391" w:rsidRPr="00A064ED" w:rsidRDefault="00EA1391">
            <w:pPr>
              <w:jc w:val="center"/>
              <w:rPr>
                <w:rFonts w:ascii="Calibri" w:hAnsi="Calibri" w:cs="Calibri"/>
                <w:b/>
              </w:rPr>
            </w:pPr>
            <w:r w:rsidRPr="00A064ED">
              <w:rPr>
                <w:rFonts w:ascii="Calibri" w:hAnsi="Calibri" w:cs="Calibri"/>
                <w:b/>
              </w:rPr>
              <w:t>Sayı</w:t>
            </w:r>
          </w:p>
        </w:tc>
        <w:tc>
          <w:tcPr>
            <w:tcW w:w="1852" w:type="dxa"/>
            <w:shd w:val="clear" w:color="auto" w:fill="A6A6A6"/>
          </w:tcPr>
          <w:p w14:paraId="186EC233"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237" w:type="dxa"/>
            <w:shd w:val="clear" w:color="auto" w:fill="A6A6A6"/>
          </w:tcPr>
          <w:p w14:paraId="6C1CD30D"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46EBDC81" w14:textId="77777777">
        <w:tc>
          <w:tcPr>
            <w:tcW w:w="3444" w:type="dxa"/>
            <w:shd w:val="clear" w:color="auto" w:fill="auto"/>
            <w:vAlign w:val="center"/>
          </w:tcPr>
          <w:p w14:paraId="3B18F721" w14:textId="77777777" w:rsidR="00EA1391" w:rsidRPr="00A064ED" w:rsidRDefault="00EA1391">
            <w:pPr>
              <w:jc w:val="both"/>
              <w:rPr>
                <w:rFonts w:ascii="Calibri" w:hAnsi="Calibri" w:cs="Calibri"/>
                <w:color w:val="000000"/>
              </w:rPr>
            </w:pPr>
            <w:r w:rsidRPr="00A064ED">
              <w:rPr>
                <w:rFonts w:ascii="Calibri" w:hAnsi="Calibri" w:cs="Calibri"/>
                <w:color w:val="000000"/>
              </w:rPr>
              <w:t>Kurum Kütüphanesinde Mevcut (Basılı) Kaynak Sayısı</w:t>
            </w:r>
          </w:p>
        </w:tc>
        <w:tc>
          <w:tcPr>
            <w:tcW w:w="1101" w:type="dxa"/>
            <w:shd w:val="clear" w:color="auto" w:fill="auto"/>
          </w:tcPr>
          <w:p w14:paraId="47CD8075" w14:textId="77777777" w:rsidR="00EA1391" w:rsidRPr="00A064ED" w:rsidRDefault="00EA1391">
            <w:pPr>
              <w:rPr>
                <w:rFonts w:ascii="Calibri" w:hAnsi="Calibri" w:cs="Calibri"/>
              </w:rPr>
            </w:pPr>
          </w:p>
        </w:tc>
        <w:tc>
          <w:tcPr>
            <w:tcW w:w="1852" w:type="dxa"/>
            <w:vMerge w:val="restart"/>
            <w:shd w:val="clear" w:color="auto" w:fill="auto"/>
            <w:vAlign w:val="center"/>
          </w:tcPr>
          <w:p w14:paraId="31C5EFAE" w14:textId="77777777" w:rsidR="00EA1391" w:rsidRPr="00A064ED" w:rsidRDefault="00EA1391">
            <w:pPr>
              <w:jc w:val="center"/>
              <w:rPr>
                <w:rFonts w:ascii="Calibri" w:hAnsi="Calibri" w:cs="Calibri"/>
                <w:b/>
              </w:rPr>
            </w:pPr>
            <w:r w:rsidRPr="00A064ED">
              <w:rPr>
                <w:rFonts w:ascii="Calibri" w:hAnsi="Calibri" w:cs="Calibri"/>
                <w:b/>
              </w:rPr>
              <w:t>Kütüphane ve Dokümantasyon Daire Başkanlığı</w:t>
            </w:r>
          </w:p>
        </w:tc>
        <w:tc>
          <w:tcPr>
            <w:tcW w:w="3237" w:type="dxa"/>
            <w:shd w:val="clear" w:color="auto" w:fill="auto"/>
            <w:vAlign w:val="center"/>
          </w:tcPr>
          <w:p w14:paraId="1188C4A0" w14:textId="77777777" w:rsidR="00EA1391" w:rsidRPr="00A064ED" w:rsidRDefault="00EA1391">
            <w:pPr>
              <w:ind w:right="63"/>
              <w:jc w:val="both"/>
              <w:rPr>
                <w:rFonts w:ascii="Calibri" w:hAnsi="Calibri" w:cs="Calibri"/>
                <w:color w:val="000000"/>
                <w:sz w:val="18"/>
                <w:szCs w:val="18"/>
              </w:rPr>
            </w:pPr>
            <w:r w:rsidRPr="00A064ED">
              <w:rPr>
                <w:rFonts w:ascii="Calibri" w:hAnsi="Calibri" w:cs="Calibri"/>
                <w:color w:val="000000"/>
                <w:sz w:val="18"/>
                <w:szCs w:val="18"/>
              </w:rPr>
              <w:t>31 Aralık itibari ile Kurum kütüphanesindeki basılı kaynak (Ders Kitabı, Kaynak Kitap, Referans Kitap, Basılı Periyodik Yayın, vb. kategorilerde kurumunuzun sahip olduğu toplam kaynak sayısını) ifade etmektedir.</w:t>
            </w:r>
          </w:p>
        </w:tc>
      </w:tr>
      <w:tr w:rsidR="00EA1391" w:rsidRPr="00A064ED" w14:paraId="74EB22EF" w14:textId="77777777">
        <w:trPr>
          <w:trHeight w:val="70"/>
        </w:trPr>
        <w:tc>
          <w:tcPr>
            <w:tcW w:w="3444" w:type="dxa"/>
            <w:shd w:val="clear" w:color="auto" w:fill="auto"/>
            <w:vAlign w:val="center"/>
          </w:tcPr>
          <w:p w14:paraId="61772B69" w14:textId="77777777" w:rsidR="00EA1391" w:rsidRPr="00A064ED" w:rsidRDefault="00EA1391">
            <w:pPr>
              <w:jc w:val="both"/>
              <w:rPr>
                <w:rFonts w:ascii="Calibri" w:hAnsi="Calibri" w:cs="Calibri"/>
                <w:color w:val="000000"/>
              </w:rPr>
            </w:pPr>
            <w:r w:rsidRPr="00A064ED">
              <w:rPr>
                <w:rFonts w:ascii="Calibri" w:hAnsi="Calibri" w:cs="Calibri"/>
                <w:color w:val="000000"/>
              </w:rPr>
              <w:t>E-Kaynak Sayısı</w:t>
            </w:r>
          </w:p>
        </w:tc>
        <w:tc>
          <w:tcPr>
            <w:tcW w:w="1101" w:type="dxa"/>
            <w:shd w:val="clear" w:color="auto" w:fill="auto"/>
          </w:tcPr>
          <w:p w14:paraId="33C94039" w14:textId="77777777" w:rsidR="00EA1391" w:rsidRPr="00A064ED" w:rsidRDefault="00EA1391">
            <w:pPr>
              <w:rPr>
                <w:rFonts w:ascii="Calibri" w:hAnsi="Calibri" w:cs="Calibri"/>
              </w:rPr>
            </w:pPr>
          </w:p>
        </w:tc>
        <w:tc>
          <w:tcPr>
            <w:tcW w:w="1852" w:type="dxa"/>
            <w:vMerge/>
            <w:shd w:val="clear" w:color="auto" w:fill="auto"/>
            <w:vAlign w:val="center"/>
          </w:tcPr>
          <w:p w14:paraId="4AB1A5D2" w14:textId="77777777" w:rsidR="00EA1391" w:rsidRPr="00A064ED" w:rsidRDefault="00EA1391">
            <w:pPr>
              <w:jc w:val="center"/>
              <w:rPr>
                <w:rFonts w:ascii="Calibri" w:hAnsi="Calibri" w:cs="Calibri"/>
                <w:b/>
              </w:rPr>
            </w:pPr>
          </w:p>
        </w:tc>
        <w:tc>
          <w:tcPr>
            <w:tcW w:w="3237" w:type="dxa"/>
            <w:shd w:val="clear" w:color="auto" w:fill="auto"/>
            <w:vAlign w:val="center"/>
          </w:tcPr>
          <w:p w14:paraId="1C333E56" w14:textId="77777777" w:rsidR="00EA1391" w:rsidRPr="00A064ED" w:rsidRDefault="00EA1391">
            <w:pPr>
              <w:ind w:right="63"/>
              <w:jc w:val="both"/>
              <w:rPr>
                <w:rFonts w:ascii="Calibri" w:hAnsi="Calibri" w:cs="Calibri"/>
                <w:color w:val="000000"/>
                <w:sz w:val="18"/>
                <w:szCs w:val="18"/>
              </w:rPr>
            </w:pPr>
            <w:r w:rsidRPr="00A064ED">
              <w:rPr>
                <w:rFonts w:ascii="Calibri" w:hAnsi="Calibri" w:cs="Calibri"/>
                <w:color w:val="000000"/>
                <w:sz w:val="18"/>
                <w:szCs w:val="18"/>
              </w:rPr>
              <w:t>31 Aralık itibari ile kurumunuza ait satın alınan, abone olunan video, dergi, kitap vb. e-kaynakların sayısını ifade etmektedir.</w:t>
            </w:r>
          </w:p>
        </w:tc>
      </w:tr>
    </w:tbl>
    <w:p w14:paraId="7BA825C7" w14:textId="77777777" w:rsidR="00EA1391" w:rsidRDefault="00EA1391" w:rsidP="00EA1391"/>
    <w:p w14:paraId="7CBE4657"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7B7ECBAB" w14:textId="77777777">
        <w:tc>
          <w:tcPr>
            <w:tcW w:w="3595" w:type="dxa"/>
            <w:shd w:val="clear" w:color="auto" w:fill="A6A6A6"/>
          </w:tcPr>
          <w:p w14:paraId="2A9D6BF9" w14:textId="77777777" w:rsidR="00EA1391" w:rsidRPr="00A064ED" w:rsidRDefault="00EA1391">
            <w:pPr>
              <w:jc w:val="both"/>
              <w:rPr>
                <w:rFonts w:ascii="Calibri" w:hAnsi="Calibri" w:cs="Calibri"/>
                <w:b/>
              </w:rPr>
            </w:pPr>
            <w:r w:rsidRPr="00A064ED">
              <w:rPr>
                <w:rFonts w:ascii="Calibri" w:hAnsi="Calibri" w:cs="Calibri"/>
                <w:b/>
              </w:rPr>
              <w:t>Gösterge 1</w:t>
            </w:r>
            <w:r>
              <w:rPr>
                <w:rFonts w:ascii="Calibri" w:hAnsi="Calibri" w:cs="Calibri"/>
                <w:b/>
              </w:rPr>
              <w:t>6</w:t>
            </w:r>
          </w:p>
        </w:tc>
        <w:tc>
          <w:tcPr>
            <w:tcW w:w="1135" w:type="dxa"/>
            <w:shd w:val="clear" w:color="auto" w:fill="A6A6A6"/>
          </w:tcPr>
          <w:p w14:paraId="7443E660" w14:textId="77777777" w:rsidR="00EA1391" w:rsidRPr="00A064ED" w:rsidRDefault="00EA1391">
            <w:pPr>
              <w:jc w:val="center"/>
              <w:rPr>
                <w:rFonts w:ascii="Calibri" w:hAnsi="Calibri" w:cs="Calibri"/>
                <w:b/>
              </w:rPr>
            </w:pPr>
            <w:r w:rsidRPr="00A064ED">
              <w:rPr>
                <w:rFonts w:ascii="Calibri" w:hAnsi="Calibri" w:cs="Calibri"/>
                <w:b/>
              </w:rPr>
              <w:t>Sayı</w:t>
            </w:r>
          </w:p>
        </w:tc>
        <w:tc>
          <w:tcPr>
            <w:tcW w:w="1580" w:type="dxa"/>
            <w:shd w:val="clear" w:color="auto" w:fill="A6A6A6"/>
          </w:tcPr>
          <w:p w14:paraId="6BE9F68B"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09A43480"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59FD52BE" w14:textId="77777777">
        <w:tc>
          <w:tcPr>
            <w:tcW w:w="3595" w:type="dxa"/>
            <w:shd w:val="clear" w:color="auto" w:fill="auto"/>
            <w:vAlign w:val="center"/>
          </w:tcPr>
          <w:p w14:paraId="4A584FAA"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Akran değerlendirilmesi yapılan (Akredite olmayan programlar </w:t>
            </w:r>
            <w:proofErr w:type="spellStart"/>
            <w:r w:rsidRPr="00A064ED">
              <w:rPr>
                <w:rFonts w:ascii="Calibri" w:hAnsi="Calibri" w:cs="Calibri"/>
                <w:color w:val="000000"/>
              </w:rPr>
              <w:t>ararsında</w:t>
            </w:r>
            <w:proofErr w:type="spellEnd"/>
            <w:r w:rsidRPr="00A064ED">
              <w:rPr>
                <w:rFonts w:ascii="Calibri" w:hAnsi="Calibri" w:cs="Calibri"/>
                <w:color w:val="000000"/>
              </w:rPr>
              <w:t xml:space="preserve">) program </w:t>
            </w:r>
            <w:r w:rsidRPr="00A064ED">
              <w:rPr>
                <w:rFonts w:ascii="Calibri" w:hAnsi="Calibri" w:cs="Calibri"/>
                <w:b/>
                <w:color w:val="000000"/>
              </w:rPr>
              <w:t>sayısı</w:t>
            </w:r>
          </w:p>
        </w:tc>
        <w:tc>
          <w:tcPr>
            <w:tcW w:w="1135" w:type="dxa"/>
            <w:shd w:val="clear" w:color="auto" w:fill="auto"/>
          </w:tcPr>
          <w:p w14:paraId="38F50001" w14:textId="77777777" w:rsidR="00EA1391" w:rsidRPr="00A064ED" w:rsidRDefault="00EA1391">
            <w:pPr>
              <w:rPr>
                <w:rFonts w:ascii="Calibri" w:hAnsi="Calibri" w:cs="Calibri"/>
              </w:rPr>
            </w:pPr>
          </w:p>
        </w:tc>
        <w:tc>
          <w:tcPr>
            <w:tcW w:w="1580" w:type="dxa"/>
            <w:vMerge w:val="restart"/>
            <w:shd w:val="clear" w:color="auto" w:fill="auto"/>
            <w:vAlign w:val="center"/>
          </w:tcPr>
          <w:p w14:paraId="2A0DF8A3" w14:textId="77777777" w:rsidR="00EA1391" w:rsidRPr="00A064ED" w:rsidRDefault="00EA1391">
            <w:pPr>
              <w:jc w:val="center"/>
              <w:rPr>
                <w:rFonts w:ascii="Calibri" w:hAnsi="Calibri" w:cs="Calibri"/>
                <w:b/>
              </w:rPr>
            </w:pPr>
            <w:r w:rsidRPr="00A064ED">
              <w:rPr>
                <w:rFonts w:ascii="Calibri" w:hAnsi="Calibri" w:cs="Calibri"/>
                <w:b/>
              </w:rPr>
              <w:t>Kalite Komisyonu / Akreditasyon Koordinatörü</w:t>
            </w:r>
          </w:p>
        </w:tc>
        <w:tc>
          <w:tcPr>
            <w:tcW w:w="3324" w:type="dxa"/>
            <w:shd w:val="clear" w:color="auto" w:fill="auto"/>
          </w:tcPr>
          <w:p w14:paraId="7508499F"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01 Ocak - 31 Aralık tarihleri arasında Akredite Olmayan Programlar Arasında Akran Değerlendirilmesi Yapılan Program Sayısını ifade </w:t>
            </w:r>
            <w:proofErr w:type="spellStart"/>
            <w:r w:rsidRPr="00A064ED">
              <w:rPr>
                <w:rFonts w:ascii="Calibri" w:hAnsi="Calibri" w:cs="Calibri"/>
                <w:color w:val="000000"/>
              </w:rPr>
              <w:t>etmektedir.Akredite</w:t>
            </w:r>
            <w:proofErr w:type="spellEnd"/>
            <w:r w:rsidRPr="00A064ED">
              <w:rPr>
                <w:rFonts w:ascii="Calibri" w:hAnsi="Calibri" w:cs="Calibri"/>
                <w:color w:val="000000"/>
              </w:rPr>
              <w:t xml:space="preserve"> programlar hariç olmak üzere gerek kurum içerisinde oluşturulabilecek değerlendirme takımlarıyla (kurum dışından değerlendirici de çağırılmış olabilir) gerekse kurum dışından bağımsız kuruluş yada davet üzerine farklı kurum personellerinden oluşturulmuş değerlendirme takımlarıyla değerlendirilmesi yapılan program sayısını giriniz.</w:t>
            </w:r>
          </w:p>
        </w:tc>
      </w:tr>
      <w:tr w:rsidR="00EA1391" w:rsidRPr="00A064ED" w14:paraId="6FF9E44E" w14:textId="77777777">
        <w:tc>
          <w:tcPr>
            <w:tcW w:w="3595" w:type="dxa"/>
            <w:shd w:val="clear" w:color="auto" w:fill="auto"/>
            <w:vAlign w:val="center"/>
          </w:tcPr>
          <w:p w14:paraId="665C3822"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Öz değerlendirme yapılan program </w:t>
            </w:r>
            <w:r w:rsidRPr="00A064ED">
              <w:rPr>
                <w:rFonts w:ascii="Calibri" w:hAnsi="Calibri" w:cs="Calibri"/>
                <w:b/>
                <w:color w:val="000000"/>
              </w:rPr>
              <w:t>sayısı</w:t>
            </w:r>
          </w:p>
        </w:tc>
        <w:tc>
          <w:tcPr>
            <w:tcW w:w="1135" w:type="dxa"/>
            <w:shd w:val="clear" w:color="auto" w:fill="auto"/>
          </w:tcPr>
          <w:p w14:paraId="7AE26CE1" w14:textId="77777777" w:rsidR="00EA1391" w:rsidRPr="00A064ED" w:rsidRDefault="00EA1391">
            <w:pPr>
              <w:rPr>
                <w:rFonts w:ascii="Calibri" w:hAnsi="Calibri" w:cs="Calibri"/>
              </w:rPr>
            </w:pPr>
          </w:p>
        </w:tc>
        <w:tc>
          <w:tcPr>
            <w:tcW w:w="1580" w:type="dxa"/>
            <w:vMerge/>
            <w:shd w:val="clear" w:color="auto" w:fill="auto"/>
            <w:vAlign w:val="center"/>
          </w:tcPr>
          <w:p w14:paraId="5B77EF98" w14:textId="77777777" w:rsidR="00EA1391" w:rsidRPr="00A064ED" w:rsidRDefault="00EA1391">
            <w:pPr>
              <w:jc w:val="center"/>
              <w:rPr>
                <w:rFonts w:ascii="Calibri" w:hAnsi="Calibri" w:cs="Calibri"/>
                <w:b/>
              </w:rPr>
            </w:pPr>
          </w:p>
        </w:tc>
        <w:tc>
          <w:tcPr>
            <w:tcW w:w="3324" w:type="dxa"/>
            <w:shd w:val="clear" w:color="auto" w:fill="auto"/>
          </w:tcPr>
          <w:p w14:paraId="232F7DCD" w14:textId="77777777" w:rsidR="00EA1391" w:rsidRPr="00A064ED" w:rsidRDefault="00EA1391">
            <w:pPr>
              <w:jc w:val="both"/>
              <w:rPr>
                <w:rFonts w:ascii="Calibri" w:hAnsi="Calibri" w:cs="Calibri"/>
                <w:color w:val="000000"/>
              </w:rPr>
            </w:pPr>
            <w:r w:rsidRPr="00A064ED">
              <w:rPr>
                <w:rFonts w:ascii="Calibri" w:hAnsi="Calibri" w:cs="Calibri"/>
                <w:color w:val="000000"/>
              </w:rPr>
              <w:t>01 Ocak - 31 Aralık tarihleri arasında Öz Değerlendirme Yapılan Program Sayısını ifade etmektedir.</w:t>
            </w:r>
          </w:p>
        </w:tc>
      </w:tr>
    </w:tbl>
    <w:p w14:paraId="60B88570" w14:textId="77777777" w:rsidR="00EA1391" w:rsidRDefault="00EA1391" w:rsidP="00EA1391"/>
    <w:p w14:paraId="21E3F254" w14:textId="77777777" w:rsidR="00EA1391" w:rsidRDefault="00EA1391" w:rsidP="00EA1391"/>
    <w:p w14:paraId="40D455C9" w14:textId="77777777" w:rsidR="00EA1391" w:rsidRDefault="00EA1391" w:rsidP="00EA1391"/>
    <w:tbl>
      <w:tblPr>
        <w:tblStyle w:val="TabloKlavuzu131"/>
        <w:tblW w:w="9634" w:type="dxa"/>
        <w:tblLook w:val="04A0" w:firstRow="1" w:lastRow="0" w:firstColumn="1" w:lastColumn="0" w:noHBand="0" w:noVBand="1"/>
      </w:tblPr>
      <w:tblGrid>
        <w:gridCol w:w="3374"/>
        <w:gridCol w:w="1161"/>
        <w:gridCol w:w="1581"/>
        <w:gridCol w:w="3518"/>
      </w:tblGrid>
      <w:tr w:rsidR="00EA1391" w:rsidRPr="00A064ED" w14:paraId="18CD5DE8" w14:textId="77777777">
        <w:trPr>
          <w:tblHeader/>
        </w:trPr>
        <w:tc>
          <w:tcPr>
            <w:tcW w:w="3397" w:type="dxa"/>
            <w:shd w:val="clear" w:color="auto" w:fill="A6A6A6"/>
          </w:tcPr>
          <w:p w14:paraId="2CEBCE9F"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1</w:t>
            </w:r>
            <w:r w:rsidRPr="00A064ED">
              <w:rPr>
                <w:rFonts w:ascii="Calibri" w:hAnsi="Calibri" w:cs="Calibri"/>
                <w:b/>
              </w:rPr>
              <w:t>7</w:t>
            </w:r>
          </w:p>
        </w:tc>
        <w:tc>
          <w:tcPr>
            <w:tcW w:w="1167" w:type="dxa"/>
            <w:shd w:val="clear" w:color="auto" w:fill="A6A6A6"/>
          </w:tcPr>
          <w:p w14:paraId="6D6271FD" w14:textId="77777777" w:rsidR="00EA1391" w:rsidRPr="00A064ED" w:rsidRDefault="00EA1391">
            <w:pPr>
              <w:jc w:val="center"/>
              <w:rPr>
                <w:rFonts w:ascii="Calibri" w:hAnsi="Calibri" w:cs="Calibri"/>
                <w:b/>
              </w:rPr>
            </w:pPr>
            <w:r w:rsidRPr="00A064ED">
              <w:rPr>
                <w:rFonts w:ascii="Calibri" w:hAnsi="Calibri" w:cs="Calibri"/>
                <w:b/>
              </w:rPr>
              <w:t>Sayı / Oran</w:t>
            </w:r>
          </w:p>
        </w:tc>
        <w:tc>
          <w:tcPr>
            <w:tcW w:w="1527" w:type="dxa"/>
            <w:shd w:val="clear" w:color="auto" w:fill="A6A6A6"/>
          </w:tcPr>
          <w:p w14:paraId="74BBFB01"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543" w:type="dxa"/>
            <w:shd w:val="clear" w:color="auto" w:fill="A6A6A6"/>
          </w:tcPr>
          <w:p w14:paraId="6A995E8E"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194BDC8D" w14:textId="77777777">
        <w:tc>
          <w:tcPr>
            <w:tcW w:w="3397" w:type="dxa"/>
            <w:shd w:val="clear" w:color="auto" w:fill="auto"/>
            <w:vAlign w:val="center"/>
          </w:tcPr>
          <w:p w14:paraId="19984B79"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İşe yerleşmiş mezun </w:t>
            </w:r>
            <w:r w:rsidRPr="00A064ED">
              <w:rPr>
                <w:rFonts w:ascii="Calibri" w:hAnsi="Calibri" w:cs="Calibri"/>
                <w:b/>
                <w:color w:val="000000"/>
              </w:rPr>
              <w:t>sayısı</w:t>
            </w:r>
          </w:p>
        </w:tc>
        <w:tc>
          <w:tcPr>
            <w:tcW w:w="1167" w:type="dxa"/>
            <w:shd w:val="clear" w:color="auto" w:fill="auto"/>
          </w:tcPr>
          <w:p w14:paraId="029431A9" w14:textId="77777777" w:rsidR="00EA1391" w:rsidRPr="00A064ED" w:rsidRDefault="00EA1391">
            <w:pPr>
              <w:rPr>
                <w:rFonts w:ascii="Calibri" w:hAnsi="Calibri" w:cs="Calibri"/>
              </w:rPr>
            </w:pPr>
          </w:p>
        </w:tc>
        <w:tc>
          <w:tcPr>
            <w:tcW w:w="1527" w:type="dxa"/>
            <w:vMerge w:val="restart"/>
            <w:shd w:val="clear" w:color="auto" w:fill="auto"/>
            <w:vAlign w:val="center"/>
          </w:tcPr>
          <w:p w14:paraId="0A41C590" w14:textId="77777777" w:rsidR="00EA1391" w:rsidRPr="00A064ED" w:rsidRDefault="00EA1391">
            <w:pPr>
              <w:jc w:val="center"/>
              <w:rPr>
                <w:rFonts w:ascii="Calibri" w:hAnsi="Calibri" w:cs="Calibri"/>
                <w:b/>
              </w:rPr>
            </w:pPr>
            <w:r w:rsidRPr="00A064ED">
              <w:rPr>
                <w:rFonts w:ascii="Calibri" w:hAnsi="Calibri" w:cs="Calibri"/>
                <w:b/>
              </w:rPr>
              <w:t xml:space="preserve">Kariyer Planlama ve Mezunlarla İlişkiler Koordinatörlüğü </w:t>
            </w:r>
          </w:p>
          <w:p w14:paraId="1844DC64" w14:textId="77777777" w:rsidR="00EA1391" w:rsidRPr="00A064ED" w:rsidRDefault="00EA1391">
            <w:pPr>
              <w:jc w:val="center"/>
              <w:rPr>
                <w:rFonts w:ascii="Calibri" w:hAnsi="Calibri" w:cs="Calibri"/>
                <w:b/>
              </w:rPr>
            </w:pPr>
            <w:r w:rsidRPr="00A064ED">
              <w:rPr>
                <w:rFonts w:ascii="Calibri" w:hAnsi="Calibri" w:cs="Calibri"/>
                <w:b/>
              </w:rPr>
              <w:t>Kariyer Planlama ve Mezunlarla İlişkiler Koordinatörlüğü</w:t>
            </w:r>
          </w:p>
        </w:tc>
        <w:tc>
          <w:tcPr>
            <w:tcW w:w="3543" w:type="dxa"/>
            <w:shd w:val="clear" w:color="auto" w:fill="auto"/>
            <w:vAlign w:val="center"/>
          </w:tcPr>
          <w:p w14:paraId="24C79FD8"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r>
      <w:tr w:rsidR="00EA1391" w:rsidRPr="00A064ED" w14:paraId="27407FF3" w14:textId="77777777">
        <w:tc>
          <w:tcPr>
            <w:tcW w:w="3397" w:type="dxa"/>
            <w:shd w:val="clear" w:color="auto" w:fill="auto"/>
            <w:vAlign w:val="center"/>
          </w:tcPr>
          <w:p w14:paraId="0E58DC76" w14:textId="77777777" w:rsidR="00EA1391" w:rsidRPr="00A064ED" w:rsidRDefault="00EA1391">
            <w:pPr>
              <w:jc w:val="both"/>
              <w:rPr>
                <w:rFonts w:ascii="Calibri" w:hAnsi="Calibri" w:cs="Calibri"/>
                <w:color w:val="000000"/>
              </w:rPr>
            </w:pPr>
            <w:r w:rsidRPr="00A064ED">
              <w:rPr>
                <w:rFonts w:ascii="Calibri" w:hAnsi="Calibri" w:cs="Calibri"/>
                <w:color w:val="000000"/>
              </w:rPr>
              <w:t>İş Dünyasının, Mezunların Yeterlilikleri İle İlgili Memnuniyet Oranı  (% Olarak)</w:t>
            </w:r>
          </w:p>
        </w:tc>
        <w:tc>
          <w:tcPr>
            <w:tcW w:w="1167" w:type="dxa"/>
            <w:shd w:val="clear" w:color="auto" w:fill="auto"/>
          </w:tcPr>
          <w:p w14:paraId="020E64CA" w14:textId="77777777" w:rsidR="00EA1391" w:rsidRPr="00A064ED" w:rsidRDefault="00EA1391">
            <w:pPr>
              <w:rPr>
                <w:rFonts w:ascii="Calibri" w:hAnsi="Calibri" w:cs="Calibri"/>
              </w:rPr>
            </w:pPr>
          </w:p>
        </w:tc>
        <w:tc>
          <w:tcPr>
            <w:tcW w:w="1527" w:type="dxa"/>
            <w:vMerge/>
            <w:shd w:val="clear" w:color="auto" w:fill="auto"/>
            <w:vAlign w:val="center"/>
          </w:tcPr>
          <w:p w14:paraId="7D3D40E7" w14:textId="77777777" w:rsidR="00EA1391" w:rsidRPr="00A064ED" w:rsidRDefault="00EA1391">
            <w:pPr>
              <w:jc w:val="center"/>
              <w:rPr>
                <w:rFonts w:ascii="Calibri" w:hAnsi="Calibri" w:cs="Calibri"/>
                <w:b/>
              </w:rPr>
            </w:pPr>
          </w:p>
        </w:tc>
        <w:tc>
          <w:tcPr>
            <w:tcW w:w="3543" w:type="dxa"/>
            <w:shd w:val="clear" w:color="auto" w:fill="auto"/>
            <w:vAlign w:val="center"/>
          </w:tcPr>
          <w:p w14:paraId="31EFEA3A"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İlgili yılın 01 Ocak - 31 Aralık tarihlerini kapsayacak şekilde yapılan göstergede belirtilen Memnuniyet Anketlerine ilişkin bilgi girilecektir.</w:t>
            </w:r>
          </w:p>
          <w:p w14:paraId="5BF96F16"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 İlgili gösterge % olarak sorulmakta olup, </w:t>
            </w:r>
          </w:p>
          <w:p w14:paraId="0B278BCB"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 -&gt; 5 üzerinden 4,15 olan gösterge değeri 4,15x20=83 olacak şekilde giriniz. </w:t>
            </w:r>
          </w:p>
          <w:p w14:paraId="072A9456"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  -&gt; Min. 0 </w:t>
            </w:r>
            <w:proofErr w:type="spellStart"/>
            <w:r w:rsidRPr="00A064ED">
              <w:rPr>
                <w:rFonts w:ascii="Calibri" w:hAnsi="Calibri" w:cs="Calibri"/>
                <w:color w:val="000000"/>
                <w:sz w:val="18"/>
                <w:szCs w:val="18"/>
              </w:rPr>
              <w:t>max</w:t>
            </w:r>
            <w:proofErr w:type="spellEnd"/>
            <w:r w:rsidRPr="00A064ED">
              <w:rPr>
                <w:rFonts w:ascii="Calibri" w:hAnsi="Calibri" w:cs="Calibri"/>
                <w:color w:val="000000"/>
                <w:sz w:val="18"/>
                <w:szCs w:val="18"/>
              </w:rPr>
              <w:t>. 100 Değerini giriniz.</w:t>
            </w:r>
          </w:p>
          <w:p w14:paraId="07895374"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  -&gt; Örneğin 2021 Ocak ayında 2020 yılı için değerlendirme anketi yapıyor iseniz sonuç bilgisini bu gösterge hesaplamasına dahil ediniz.</w:t>
            </w:r>
          </w:p>
          <w:p w14:paraId="3A534310" w14:textId="77777777" w:rsidR="00EA1391" w:rsidRPr="00A064ED" w:rsidRDefault="00EA1391">
            <w:pPr>
              <w:jc w:val="both"/>
              <w:rPr>
                <w:rFonts w:ascii="Calibri" w:hAnsi="Calibri" w:cs="Calibri"/>
                <w:color w:val="000000"/>
                <w:sz w:val="18"/>
                <w:szCs w:val="18"/>
              </w:rPr>
            </w:pPr>
            <w:r w:rsidRPr="00A064ED">
              <w:rPr>
                <w:rFonts w:ascii="Calibri" w:hAnsi="Calibri" w:cs="Calibri"/>
                <w:color w:val="000000"/>
                <w:sz w:val="18"/>
                <w:szCs w:val="18"/>
              </w:rPr>
              <w:t xml:space="preserve">  -&gt; Örneğin İlgili yılı kapsayan 2 memnuniyet anketi yapmış iseniz ilgili memnuniyet oranlarının aritmetik ortalamasını yazınız. (1.sinin sonucu 87 ikincisinin sonucu 92 ise yazmanız gereken değer =&gt; 89,5 )</w:t>
            </w:r>
          </w:p>
        </w:tc>
      </w:tr>
    </w:tbl>
    <w:p w14:paraId="70795D86" w14:textId="77777777" w:rsidR="00EA1391"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1B9C0A0D" w14:textId="77777777">
        <w:tc>
          <w:tcPr>
            <w:tcW w:w="3532" w:type="dxa"/>
            <w:shd w:val="clear" w:color="auto" w:fill="A6A6A6"/>
          </w:tcPr>
          <w:p w14:paraId="7B05CC1F" w14:textId="77777777" w:rsidR="00EA1391" w:rsidRPr="00A064ED" w:rsidRDefault="00EA1391">
            <w:pPr>
              <w:ind w:right="63"/>
              <w:jc w:val="both"/>
              <w:rPr>
                <w:rFonts w:ascii="Calibri" w:hAnsi="Calibri" w:cs="Calibri"/>
                <w:color w:val="000000"/>
              </w:rPr>
            </w:pPr>
            <w:r w:rsidRPr="00A064ED">
              <w:rPr>
                <w:rFonts w:ascii="Calibri" w:hAnsi="Calibri" w:cs="Calibri"/>
                <w:b/>
              </w:rPr>
              <w:t xml:space="preserve">Gösterge </w:t>
            </w:r>
            <w:r>
              <w:rPr>
                <w:rFonts w:ascii="Calibri" w:hAnsi="Calibri" w:cs="Calibri"/>
                <w:b/>
              </w:rPr>
              <w:t>18</w:t>
            </w:r>
          </w:p>
        </w:tc>
        <w:tc>
          <w:tcPr>
            <w:tcW w:w="1120" w:type="dxa"/>
            <w:shd w:val="clear" w:color="auto" w:fill="A6A6A6"/>
          </w:tcPr>
          <w:p w14:paraId="2874B793" w14:textId="77777777" w:rsidR="00EA1391" w:rsidRPr="00A064ED" w:rsidRDefault="00EA1391">
            <w:pPr>
              <w:rPr>
                <w:rFonts w:ascii="Calibri" w:hAnsi="Calibri" w:cs="Calibri"/>
              </w:rPr>
            </w:pPr>
            <w:r w:rsidRPr="00A064ED">
              <w:rPr>
                <w:rFonts w:ascii="Calibri" w:hAnsi="Calibri" w:cs="Calibri"/>
                <w:b/>
              </w:rPr>
              <w:t xml:space="preserve">Sayı/TL </w:t>
            </w:r>
          </w:p>
        </w:tc>
        <w:tc>
          <w:tcPr>
            <w:tcW w:w="1699" w:type="dxa"/>
            <w:shd w:val="clear" w:color="auto" w:fill="A6A6A6"/>
          </w:tcPr>
          <w:p w14:paraId="20B3550D" w14:textId="77777777" w:rsidR="00EA1391" w:rsidRPr="00A064ED" w:rsidRDefault="00EA1391">
            <w:pPr>
              <w:jc w:val="center"/>
              <w:rPr>
                <w:rFonts w:ascii="Calibri" w:hAnsi="Calibri" w:cs="Calibri"/>
                <w:b/>
              </w:rPr>
            </w:pPr>
            <w:r w:rsidRPr="00A064ED">
              <w:rPr>
                <w:rFonts w:ascii="Calibri" w:hAnsi="Calibri" w:cs="Calibri"/>
                <w:b/>
              </w:rPr>
              <w:t xml:space="preserve">Sorumlu Birim </w:t>
            </w:r>
          </w:p>
        </w:tc>
        <w:tc>
          <w:tcPr>
            <w:tcW w:w="3283" w:type="dxa"/>
            <w:shd w:val="clear" w:color="auto" w:fill="A6A6A6"/>
          </w:tcPr>
          <w:p w14:paraId="1AD2949D" w14:textId="77777777" w:rsidR="00EA1391" w:rsidRPr="00A064ED" w:rsidRDefault="00EA1391">
            <w:pPr>
              <w:jc w:val="both"/>
              <w:rPr>
                <w:rFonts w:ascii="Calibri" w:hAnsi="Calibri" w:cs="Calibri"/>
                <w:color w:val="000000"/>
              </w:rPr>
            </w:pPr>
            <w:r w:rsidRPr="00A064ED">
              <w:rPr>
                <w:rFonts w:ascii="Calibri" w:hAnsi="Calibri" w:cs="Calibri"/>
                <w:b/>
              </w:rPr>
              <w:t>Açıklama</w:t>
            </w:r>
          </w:p>
        </w:tc>
      </w:tr>
      <w:tr w:rsidR="00EA1391" w:rsidRPr="00A064ED" w14:paraId="21F0BE9C" w14:textId="77777777">
        <w:trPr>
          <w:trHeight w:val="2696"/>
        </w:trPr>
        <w:tc>
          <w:tcPr>
            <w:tcW w:w="3532" w:type="dxa"/>
            <w:shd w:val="clear" w:color="auto" w:fill="auto"/>
            <w:vAlign w:val="center"/>
          </w:tcPr>
          <w:p w14:paraId="4C3A6558" w14:textId="77777777" w:rsidR="00EA1391" w:rsidRPr="00A064ED" w:rsidRDefault="00EA1391">
            <w:pPr>
              <w:ind w:right="63"/>
              <w:jc w:val="both"/>
              <w:rPr>
                <w:rFonts w:ascii="Calibri" w:hAnsi="Calibri" w:cs="Calibri"/>
                <w:b/>
                <w:color w:val="000000"/>
                <w:highlight w:val="yellow"/>
              </w:rPr>
            </w:pPr>
            <w:r w:rsidRPr="00A064ED">
              <w:rPr>
                <w:rFonts w:ascii="Calibri" w:hAnsi="Calibri" w:cs="Calibri"/>
                <w:color w:val="000000"/>
              </w:rPr>
              <w:t xml:space="preserve">Tamamlanan Dış Destekli Projelerin Toplam </w:t>
            </w:r>
            <w:r w:rsidRPr="00A064ED">
              <w:rPr>
                <w:rFonts w:ascii="Calibri" w:hAnsi="Calibri" w:cs="Calibri"/>
                <w:b/>
                <w:color w:val="000000"/>
              </w:rPr>
              <w:t>Bütçesi</w:t>
            </w:r>
          </w:p>
        </w:tc>
        <w:tc>
          <w:tcPr>
            <w:tcW w:w="1120" w:type="dxa"/>
            <w:shd w:val="clear" w:color="auto" w:fill="auto"/>
          </w:tcPr>
          <w:p w14:paraId="774ECBE3" w14:textId="77777777" w:rsidR="00EA1391" w:rsidRPr="00A064ED" w:rsidRDefault="00EA1391">
            <w:pPr>
              <w:rPr>
                <w:rFonts w:ascii="Calibri" w:hAnsi="Calibri" w:cs="Calibri"/>
              </w:rPr>
            </w:pPr>
          </w:p>
        </w:tc>
        <w:tc>
          <w:tcPr>
            <w:tcW w:w="1699" w:type="dxa"/>
            <w:shd w:val="clear" w:color="auto" w:fill="auto"/>
            <w:vAlign w:val="center"/>
          </w:tcPr>
          <w:p w14:paraId="24F0CB63" w14:textId="77777777" w:rsidR="00EA1391" w:rsidRPr="00A064ED" w:rsidRDefault="00EA1391">
            <w:pPr>
              <w:jc w:val="center"/>
              <w:rPr>
                <w:rFonts w:ascii="Calibri" w:hAnsi="Calibri" w:cs="Calibri"/>
                <w:b/>
              </w:rPr>
            </w:pPr>
            <w:r w:rsidRPr="00A064ED">
              <w:rPr>
                <w:rFonts w:ascii="Calibri" w:hAnsi="Calibri" w:cs="Calibri"/>
                <w:b/>
              </w:rPr>
              <w:t>Bilimsel Araştırma Projeleri Birimi</w:t>
            </w:r>
          </w:p>
        </w:tc>
        <w:tc>
          <w:tcPr>
            <w:tcW w:w="3283" w:type="dxa"/>
            <w:shd w:val="clear" w:color="auto" w:fill="auto"/>
            <w:vAlign w:val="center"/>
          </w:tcPr>
          <w:p w14:paraId="44B75B9F" w14:textId="77777777" w:rsidR="00EA1391" w:rsidRPr="00A064ED" w:rsidRDefault="00EA1391">
            <w:pPr>
              <w:jc w:val="both"/>
              <w:rPr>
                <w:rFonts w:ascii="Calibri" w:hAnsi="Calibri"/>
                <w:color w:val="000000"/>
              </w:rPr>
            </w:pPr>
            <w:r w:rsidRPr="00A064ED">
              <w:rPr>
                <w:rFonts w:ascii="Calibri" w:hAnsi="Calibri" w:cs="Calibri"/>
                <w:color w:val="000000"/>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Tamamlanan Dış Destekli Projelerin Toplam bütçesini ifade etmektedir</w:t>
            </w:r>
          </w:p>
          <w:p w14:paraId="4942C79D" w14:textId="77777777" w:rsidR="00EA1391" w:rsidRPr="00A064ED" w:rsidRDefault="00EA1391">
            <w:pPr>
              <w:jc w:val="both"/>
              <w:rPr>
                <w:rFonts w:ascii="Calibri" w:hAnsi="Calibri"/>
                <w:color w:val="000000"/>
              </w:rPr>
            </w:pPr>
            <w:r w:rsidRPr="00A064ED">
              <w:rPr>
                <w:rFonts w:ascii="Calibri" w:hAnsi="Calibri" w:cs="Calibri"/>
                <w:color w:val="000000"/>
              </w:rPr>
              <w:t>.</w:t>
            </w:r>
          </w:p>
        </w:tc>
      </w:tr>
    </w:tbl>
    <w:p w14:paraId="2BCD21B8" w14:textId="77777777" w:rsidR="00EA1391"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622A4B84" w14:textId="77777777">
        <w:trPr>
          <w:tblHeader/>
        </w:trPr>
        <w:tc>
          <w:tcPr>
            <w:tcW w:w="3532" w:type="dxa"/>
            <w:shd w:val="clear" w:color="auto" w:fill="A6A6A6"/>
          </w:tcPr>
          <w:p w14:paraId="77934869"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19</w:t>
            </w:r>
          </w:p>
        </w:tc>
        <w:tc>
          <w:tcPr>
            <w:tcW w:w="1120" w:type="dxa"/>
            <w:shd w:val="clear" w:color="auto" w:fill="A6A6A6"/>
          </w:tcPr>
          <w:p w14:paraId="684DE9AA" w14:textId="77777777" w:rsidR="00EA1391" w:rsidRPr="00A064ED" w:rsidRDefault="00EA1391">
            <w:pPr>
              <w:jc w:val="center"/>
              <w:rPr>
                <w:rFonts w:ascii="Calibri" w:hAnsi="Calibri" w:cs="Calibri"/>
                <w:b/>
              </w:rPr>
            </w:pPr>
            <w:r w:rsidRPr="00A064ED">
              <w:rPr>
                <w:rFonts w:ascii="Calibri" w:hAnsi="Calibri" w:cs="Calibri"/>
                <w:b/>
              </w:rPr>
              <w:t xml:space="preserve">Sayı </w:t>
            </w:r>
          </w:p>
        </w:tc>
        <w:tc>
          <w:tcPr>
            <w:tcW w:w="1699" w:type="dxa"/>
            <w:shd w:val="clear" w:color="auto" w:fill="A6A6A6"/>
          </w:tcPr>
          <w:p w14:paraId="100A12FA"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283" w:type="dxa"/>
            <w:shd w:val="clear" w:color="auto" w:fill="A6A6A6"/>
          </w:tcPr>
          <w:p w14:paraId="6D86A9BB"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0ABA8914" w14:textId="77777777">
        <w:tc>
          <w:tcPr>
            <w:tcW w:w="3532" w:type="dxa"/>
            <w:shd w:val="clear" w:color="auto" w:fill="auto"/>
            <w:vAlign w:val="center"/>
          </w:tcPr>
          <w:p w14:paraId="0B9FE60A" w14:textId="77777777" w:rsidR="00EA1391" w:rsidRPr="00A064ED" w:rsidRDefault="00EA1391">
            <w:pPr>
              <w:ind w:right="63"/>
              <w:jc w:val="both"/>
              <w:rPr>
                <w:rFonts w:ascii="Calibri" w:hAnsi="Calibri" w:cs="Calibri"/>
                <w:b/>
                <w:color w:val="000000"/>
              </w:rPr>
            </w:pPr>
            <w:r w:rsidRPr="00A064ED">
              <w:rPr>
                <w:rFonts w:ascii="Calibri" w:hAnsi="Calibri" w:cs="Calibri"/>
                <w:color w:val="000000"/>
              </w:rPr>
              <w:t xml:space="preserve">Sonuçlanan Patent, faydalı model veya tasarım </w:t>
            </w:r>
            <w:r w:rsidRPr="00A064ED">
              <w:rPr>
                <w:rFonts w:ascii="Calibri" w:hAnsi="Calibri" w:cs="Calibri"/>
                <w:b/>
                <w:color w:val="000000"/>
              </w:rPr>
              <w:t>sayısı</w:t>
            </w:r>
          </w:p>
          <w:p w14:paraId="1048D45E" w14:textId="77777777" w:rsidR="00EA1391" w:rsidRPr="00A064ED" w:rsidRDefault="00EA1391">
            <w:pPr>
              <w:jc w:val="both"/>
              <w:rPr>
                <w:rFonts w:ascii="Calibri" w:hAnsi="Calibri" w:cs="Calibri"/>
                <w:color w:val="000000"/>
              </w:rPr>
            </w:pPr>
          </w:p>
        </w:tc>
        <w:tc>
          <w:tcPr>
            <w:tcW w:w="1120" w:type="dxa"/>
            <w:shd w:val="clear" w:color="auto" w:fill="auto"/>
          </w:tcPr>
          <w:p w14:paraId="5507DF9B" w14:textId="77777777" w:rsidR="00EA1391" w:rsidRPr="00A064ED" w:rsidRDefault="00EA1391">
            <w:pPr>
              <w:rPr>
                <w:rFonts w:ascii="Calibri" w:hAnsi="Calibri" w:cs="Calibri"/>
              </w:rPr>
            </w:pPr>
          </w:p>
        </w:tc>
        <w:tc>
          <w:tcPr>
            <w:tcW w:w="1699" w:type="dxa"/>
            <w:shd w:val="clear" w:color="auto" w:fill="auto"/>
            <w:vAlign w:val="center"/>
          </w:tcPr>
          <w:p w14:paraId="2A1A25C3" w14:textId="77777777" w:rsidR="00EA1391" w:rsidRPr="00A064ED" w:rsidRDefault="00EA1391">
            <w:pPr>
              <w:jc w:val="center"/>
              <w:rPr>
                <w:rFonts w:ascii="Calibri" w:hAnsi="Calibri" w:cs="Calibri"/>
                <w:b/>
              </w:rPr>
            </w:pPr>
            <w:r w:rsidRPr="00A064ED">
              <w:rPr>
                <w:rFonts w:ascii="Calibri" w:hAnsi="Calibri" w:cs="Calibri"/>
                <w:b/>
              </w:rPr>
              <w:t xml:space="preserve">Teknoloji Transfer Ofisi </w:t>
            </w:r>
          </w:p>
          <w:p w14:paraId="48276542" w14:textId="77777777" w:rsidR="00EA1391" w:rsidRPr="00A064ED" w:rsidRDefault="00EA1391">
            <w:pPr>
              <w:jc w:val="center"/>
              <w:rPr>
                <w:rFonts w:ascii="Calibri" w:hAnsi="Calibri" w:cs="Calibri"/>
                <w:b/>
              </w:rPr>
            </w:pPr>
          </w:p>
          <w:p w14:paraId="2A647064" w14:textId="77777777" w:rsidR="00EA1391" w:rsidRPr="00A064ED" w:rsidRDefault="00EA1391">
            <w:pPr>
              <w:jc w:val="center"/>
              <w:rPr>
                <w:rFonts w:ascii="Calibri" w:hAnsi="Calibri" w:cs="Calibri"/>
              </w:rPr>
            </w:pPr>
          </w:p>
        </w:tc>
        <w:tc>
          <w:tcPr>
            <w:tcW w:w="3283" w:type="dxa"/>
            <w:shd w:val="clear" w:color="auto" w:fill="auto"/>
            <w:vAlign w:val="center"/>
          </w:tcPr>
          <w:p w14:paraId="6A3876E1" w14:textId="77777777" w:rsidR="00EA1391" w:rsidRPr="00A064ED" w:rsidRDefault="00EA1391">
            <w:pPr>
              <w:jc w:val="both"/>
              <w:rPr>
                <w:rFonts w:ascii="Calibri" w:hAnsi="Calibri"/>
                <w:color w:val="000000"/>
              </w:rPr>
            </w:pPr>
            <w:r w:rsidRPr="00A064ED">
              <w:rPr>
                <w:rFonts w:ascii="Calibri" w:hAnsi="Calibri"/>
                <w:color w:val="000000"/>
              </w:rPr>
              <w:t>01 Ocak - 31 Aralık tarihleri arasında ulusal ayda uluslararası düzeyde olması fark etmeksizin sonuçlanan Patent, Faydalı Model Veya Tasarım ifade etmektedir.</w:t>
            </w:r>
          </w:p>
          <w:p w14:paraId="13358BAE" w14:textId="77777777" w:rsidR="00EA1391" w:rsidRPr="00A064ED" w:rsidRDefault="00EA1391">
            <w:pPr>
              <w:ind w:right="63"/>
              <w:jc w:val="both"/>
              <w:rPr>
                <w:rFonts w:ascii="Calibri" w:hAnsi="Calibri" w:cs="Calibri"/>
                <w:color w:val="000000"/>
              </w:rPr>
            </w:pPr>
            <w:r w:rsidRPr="00A064ED">
              <w:rPr>
                <w:rFonts w:ascii="Calibri" w:hAnsi="Calibri" w:cs="Calibri"/>
                <w:color w:val="000000"/>
              </w:rPr>
              <w:t xml:space="preserve">Öğrenci, öğretim elemanı veya üniversitede istihdam edilen çalışanlarca başvurusu yapılan ve ilgili yıl içinde başvurusu olumlu sonuçlanan patent, faydalı model veya tasarım sayısı </w:t>
            </w:r>
          </w:p>
          <w:p w14:paraId="083C41F2" w14:textId="77777777" w:rsidR="00EA1391" w:rsidRPr="00A064ED" w:rsidRDefault="00EA1391">
            <w:pPr>
              <w:jc w:val="both"/>
              <w:rPr>
                <w:rFonts w:ascii="Calibri" w:hAnsi="Calibri" w:cs="Calibri"/>
                <w:color w:val="000000"/>
              </w:rPr>
            </w:pPr>
            <w:r w:rsidRPr="00A064ED">
              <w:rPr>
                <w:rFonts w:ascii="Calibri" w:hAnsi="Calibri" w:cs="Calibri"/>
                <w:color w:val="000000"/>
              </w:rPr>
              <w:t>Üniversite adresli olmayan ancak öğrenci, araştırmacı veya öğretim elemanları tarafından yapılan şahsi başvurular değerlendirmeye dâhildir.</w:t>
            </w:r>
          </w:p>
        </w:tc>
      </w:tr>
    </w:tbl>
    <w:p w14:paraId="31298588" w14:textId="77777777" w:rsidR="00EA1391" w:rsidRPr="00A064ED"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7F536EAF" w14:textId="77777777">
        <w:tc>
          <w:tcPr>
            <w:tcW w:w="3532" w:type="dxa"/>
            <w:shd w:val="clear" w:color="auto" w:fill="A6A6A6"/>
          </w:tcPr>
          <w:p w14:paraId="20F46DE7" w14:textId="77777777" w:rsidR="00EA1391" w:rsidRPr="00A064ED" w:rsidRDefault="00EA1391">
            <w:pPr>
              <w:jc w:val="both"/>
              <w:rPr>
                <w:rFonts w:ascii="Calibri" w:hAnsi="Calibri" w:cs="Calibri"/>
                <w:i/>
                <w:color w:val="808080"/>
              </w:rPr>
            </w:pPr>
            <w:r w:rsidRPr="00A064ED">
              <w:rPr>
                <w:rFonts w:ascii="Calibri" w:hAnsi="Calibri" w:cs="Calibri"/>
                <w:b/>
              </w:rPr>
              <w:t xml:space="preserve">Gösterge </w:t>
            </w:r>
            <w:r>
              <w:rPr>
                <w:rFonts w:ascii="Calibri" w:hAnsi="Calibri" w:cs="Calibri"/>
                <w:b/>
              </w:rPr>
              <w:t>20</w:t>
            </w:r>
          </w:p>
        </w:tc>
        <w:tc>
          <w:tcPr>
            <w:tcW w:w="1120" w:type="dxa"/>
            <w:shd w:val="clear" w:color="auto" w:fill="A6A6A6"/>
          </w:tcPr>
          <w:p w14:paraId="5C28F2EF" w14:textId="77777777" w:rsidR="00EA1391" w:rsidRPr="00A064ED" w:rsidRDefault="00EA1391">
            <w:pPr>
              <w:rPr>
                <w:rFonts w:ascii="Calibri" w:hAnsi="Calibri" w:cs="Calibri"/>
                <w:i/>
                <w:color w:val="808080"/>
              </w:rPr>
            </w:pPr>
            <w:r w:rsidRPr="00A064ED">
              <w:rPr>
                <w:rFonts w:ascii="Calibri" w:hAnsi="Calibri" w:cs="Calibri"/>
                <w:b/>
              </w:rPr>
              <w:t xml:space="preserve">Sayı </w:t>
            </w:r>
          </w:p>
        </w:tc>
        <w:tc>
          <w:tcPr>
            <w:tcW w:w="1699" w:type="dxa"/>
            <w:shd w:val="clear" w:color="auto" w:fill="A6A6A6"/>
          </w:tcPr>
          <w:p w14:paraId="29FCA79F" w14:textId="77777777" w:rsidR="00EA1391" w:rsidRPr="00A064ED" w:rsidRDefault="00EA1391">
            <w:pPr>
              <w:jc w:val="center"/>
              <w:rPr>
                <w:rFonts w:ascii="Calibri" w:hAnsi="Calibri" w:cs="Calibri"/>
                <w:b/>
                <w:i/>
                <w:color w:val="808080"/>
              </w:rPr>
            </w:pPr>
            <w:r w:rsidRPr="00A064ED">
              <w:rPr>
                <w:rFonts w:ascii="Calibri" w:hAnsi="Calibri" w:cs="Calibri"/>
                <w:b/>
              </w:rPr>
              <w:t xml:space="preserve">Sorumlu Birim </w:t>
            </w:r>
          </w:p>
        </w:tc>
        <w:tc>
          <w:tcPr>
            <w:tcW w:w="3283" w:type="dxa"/>
            <w:shd w:val="clear" w:color="auto" w:fill="A6A6A6"/>
          </w:tcPr>
          <w:p w14:paraId="5CB74EB5" w14:textId="77777777" w:rsidR="00EA1391" w:rsidRPr="00A064ED" w:rsidRDefault="00EA1391">
            <w:pPr>
              <w:jc w:val="both"/>
              <w:rPr>
                <w:rFonts w:ascii="Calibri" w:hAnsi="Calibri" w:cs="Calibri"/>
                <w:i/>
                <w:color w:val="808080"/>
              </w:rPr>
            </w:pPr>
            <w:r w:rsidRPr="00A064ED">
              <w:rPr>
                <w:rFonts w:ascii="Calibri" w:hAnsi="Calibri" w:cs="Calibri"/>
                <w:b/>
              </w:rPr>
              <w:t>Açıklama</w:t>
            </w:r>
          </w:p>
        </w:tc>
      </w:tr>
      <w:tr w:rsidR="00EA1391" w:rsidRPr="00A064ED" w14:paraId="52E0856E" w14:textId="77777777">
        <w:tc>
          <w:tcPr>
            <w:tcW w:w="3532" w:type="dxa"/>
            <w:tcBorders>
              <w:top w:val="single" w:sz="4" w:space="0" w:color="auto"/>
              <w:left w:val="single" w:sz="4" w:space="0" w:color="auto"/>
              <w:bottom w:val="single" w:sz="4" w:space="0" w:color="auto"/>
              <w:right w:val="single" w:sz="4" w:space="0" w:color="auto"/>
            </w:tcBorders>
            <w:shd w:val="clear" w:color="auto" w:fill="auto"/>
            <w:vAlign w:val="center"/>
          </w:tcPr>
          <w:p w14:paraId="3ECA3639" w14:textId="77777777" w:rsidR="00EA1391" w:rsidRPr="00A064ED" w:rsidRDefault="00EA1391">
            <w:pPr>
              <w:jc w:val="both"/>
              <w:rPr>
                <w:rFonts w:ascii="Calibri" w:hAnsi="Calibri" w:cs="Calibri"/>
              </w:rPr>
            </w:pPr>
            <w:r w:rsidRPr="00A064ED">
              <w:rPr>
                <w:rFonts w:ascii="Calibri" w:hAnsi="Calibri" w:cs="Calibri"/>
              </w:rPr>
              <w:t>Faal olan öğretim üyesi teknoloji şirketi sayısı</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E8EEBEA" w14:textId="77777777" w:rsidR="00EA1391" w:rsidRPr="00A064ED" w:rsidRDefault="00EA1391">
            <w:pPr>
              <w:rPr>
                <w:rFonts w:ascii="Calibri" w:hAnsi="Calibri" w:cs="Calibri"/>
                <w:i/>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7BFD6D96" w14:textId="77777777" w:rsidR="00EA1391" w:rsidRPr="00A064ED" w:rsidRDefault="00EA1391">
            <w:pPr>
              <w:jc w:val="center"/>
              <w:rPr>
                <w:rFonts w:ascii="Calibri" w:hAnsi="Calibri" w:cs="Calibri"/>
                <w:b/>
              </w:rPr>
            </w:pPr>
            <w:r w:rsidRPr="00A064ED">
              <w:rPr>
                <w:rFonts w:ascii="Calibri" w:hAnsi="Calibri" w:cs="Calibri"/>
                <w:b/>
              </w:rPr>
              <w:t>Teknoloji Transfer Ofisi</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4461FDD1" w14:textId="77777777" w:rsidR="00EA1391" w:rsidRPr="00A064ED" w:rsidRDefault="00EA1391">
            <w:pPr>
              <w:jc w:val="both"/>
              <w:rPr>
                <w:rFonts w:ascii="Calibri" w:hAnsi="Calibri" w:cs="Calibri"/>
              </w:rPr>
            </w:pPr>
            <w:r w:rsidRPr="00A064ED">
              <w:rPr>
                <w:rFonts w:ascii="Calibri" w:hAnsi="Calibri" w:cs="Calibri"/>
              </w:rPr>
              <w:t>31 Aralık itibari ile Faal Olan Öğretim Üyesi Teknoloji Şirketi Sayısı</w:t>
            </w:r>
          </w:p>
          <w:p w14:paraId="7E530B2C" w14:textId="77777777" w:rsidR="00EA1391" w:rsidRPr="00A064ED" w:rsidRDefault="00EA1391">
            <w:pPr>
              <w:jc w:val="both"/>
              <w:rPr>
                <w:rFonts w:ascii="Calibri" w:hAnsi="Calibri" w:cs="Calibri"/>
              </w:rPr>
            </w:pPr>
            <w:r w:rsidRPr="00A064ED">
              <w:rPr>
                <w:rFonts w:ascii="Calibri" w:hAnsi="Calibri" w:cs="Calibri"/>
              </w:rPr>
              <w:t>ifade etmektedir. Kurumunuza ait bir teknopark vb. var ise ilgili yapılar içerisindeki firmalardan öğretim üyelerine (sizde yada başka bir üniversitede çalışması fark etmeksizin) ait olan teknoloji Şirket sayısı sorulmaktadır.</w:t>
            </w:r>
          </w:p>
        </w:tc>
      </w:tr>
    </w:tbl>
    <w:p w14:paraId="0A6B9CEA" w14:textId="77777777" w:rsidR="00EA1391" w:rsidRPr="00A064ED" w:rsidRDefault="00EA1391" w:rsidP="00EA1391">
      <w:pPr>
        <w:jc w:val="both"/>
        <w:rPr>
          <w:rFonts w:ascii="Calibri" w:hAnsi="Calibri"/>
          <w:sz w:val="22"/>
          <w:szCs w:val="22"/>
        </w:rPr>
      </w:pPr>
    </w:p>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291F6D24" w14:textId="77777777">
        <w:tc>
          <w:tcPr>
            <w:tcW w:w="3595" w:type="dxa"/>
            <w:shd w:val="clear" w:color="auto" w:fill="A6A6A6"/>
          </w:tcPr>
          <w:p w14:paraId="5D6F6937"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21</w:t>
            </w:r>
          </w:p>
        </w:tc>
        <w:tc>
          <w:tcPr>
            <w:tcW w:w="1135" w:type="dxa"/>
            <w:shd w:val="clear" w:color="auto" w:fill="A6A6A6"/>
          </w:tcPr>
          <w:p w14:paraId="16244344" w14:textId="77777777" w:rsidR="00EA1391" w:rsidRPr="00A064ED" w:rsidRDefault="00EA1391">
            <w:pPr>
              <w:jc w:val="center"/>
              <w:rPr>
                <w:rFonts w:ascii="Calibri" w:hAnsi="Calibri" w:cs="Calibri"/>
                <w:b/>
              </w:rPr>
            </w:pPr>
            <w:r w:rsidRPr="00A064ED">
              <w:rPr>
                <w:rFonts w:ascii="Calibri" w:hAnsi="Calibri" w:cs="Calibri"/>
                <w:b/>
              </w:rPr>
              <w:t>Sayı</w:t>
            </w:r>
          </w:p>
        </w:tc>
        <w:tc>
          <w:tcPr>
            <w:tcW w:w="1580" w:type="dxa"/>
            <w:shd w:val="clear" w:color="auto" w:fill="A6A6A6"/>
          </w:tcPr>
          <w:p w14:paraId="08354AD8"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7F84EA5A"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3DA1F5CB" w14:textId="77777777">
        <w:tc>
          <w:tcPr>
            <w:tcW w:w="3595" w:type="dxa"/>
            <w:shd w:val="clear" w:color="auto" w:fill="auto"/>
            <w:vAlign w:val="center"/>
          </w:tcPr>
          <w:p w14:paraId="35AACE07" w14:textId="77777777" w:rsidR="00EA1391" w:rsidRPr="00A064ED" w:rsidRDefault="00EA1391">
            <w:pPr>
              <w:jc w:val="both"/>
              <w:rPr>
                <w:rFonts w:ascii="Calibri" w:hAnsi="Calibri" w:cs="Calibri"/>
              </w:rPr>
            </w:pPr>
            <w:r w:rsidRPr="00A064ED">
              <w:rPr>
                <w:rFonts w:ascii="Calibri" w:hAnsi="Calibri" w:cs="Calibri"/>
              </w:rPr>
              <w:t xml:space="preserve">TÜBA ve TÜBİTAK ödüllü öğretim üyesi </w:t>
            </w:r>
            <w:r w:rsidRPr="00A064ED">
              <w:rPr>
                <w:rFonts w:ascii="Calibri" w:hAnsi="Calibri" w:cs="Calibri"/>
                <w:b/>
              </w:rPr>
              <w:t>sayısı</w:t>
            </w:r>
            <w:r w:rsidRPr="00A064ED">
              <w:rPr>
                <w:rFonts w:ascii="Calibri" w:hAnsi="Calibri" w:cs="Calibri"/>
              </w:rPr>
              <w:t xml:space="preserve"> (TÜBA çeviri ödülü hariç) </w:t>
            </w:r>
          </w:p>
        </w:tc>
        <w:tc>
          <w:tcPr>
            <w:tcW w:w="1135" w:type="dxa"/>
            <w:shd w:val="clear" w:color="auto" w:fill="auto"/>
          </w:tcPr>
          <w:p w14:paraId="74AEB51C" w14:textId="77777777" w:rsidR="00EA1391" w:rsidRPr="00A064ED" w:rsidRDefault="00EA1391">
            <w:pPr>
              <w:rPr>
                <w:rFonts w:ascii="Calibri" w:hAnsi="Calibri" w:cs="Calibri"/>
              </w:rPr>
            </w:pPr>
          </w:p>
        </w:tc>
        <w:tc>
          <w:tcPr>
            <w:tcW w:w="1580" w:type="dxa"/>
            <w:vMerge w:val="restart"/>
            <w:shd w:val="clear" w:color="auto" w:fill="auto"/>
            <w:vAlign w:val="center"/>
          </w:tcPr>
          <w:p w14:paraId="6D66F9D1" w14:textId="77777777" w:rsidR="00EA1391" w:rsidRPr="00A064ED" w:rsidRDefault="00EA1391">
            <w:pPr>
              <w:jc w:val="center"/>
              <w:rPr>
                <w:rFonts w:ascii="Calibri" w:hAnsi="Calibri" w:cs="Calibri"/>
                <w:b/>
              </w:rPr>
            </w:pPr>
            <w:r w:rsidRPr="00A064ED">
              <w:rPr>
                <w:rFonts w:ascii="Calibri" w:hAnsi="Calibri" w:cs="Calibri"/>
                <w:b/>
              </w:rPr>
              <w:t>Strateji Geliştirme Daire Başkanlığı (MUYBİS)</w:t>
            </w:r>
          </w:p>
        </w:tc>
        <w:tc>
          <w:tcPr>
            <w:tcW w:w="3324" w:type="dxa"/>
            <w:shd w:val="clear" w:color="auto" w:fill="auto"/>
            <w:vAlign w:val="center"/>
          </w:tcPr>
          <w:p w14:paraId="228AB080" w14:textId="77777777" w:rsidR="00EA1391" w:rsidRPr="00A064ED" w:rsidRDefault="00EA1391">
            <w:pPr>
              <w:jc w:val="both"/>
              <w:rPr>
                <w:rFonts w:ascii="Calibri" w:hAnsi="Calibri" w:cs="Calibri"/>
              </w:rPr>
            </w:pPr>
            <w:r w:rsidRPr="00A064ED">
              <w:rPr>
                <w:rFonts w:ascii="Calibri" w:hAnsi="Calibri" w:cs="Calibri"/>
              </w:rPr>
              <w:t>01 Ocak - 31 Aralık tarihleri arasında TÜBA Ve TÜBİTAK Ödül alan Öğretim Üyesi Sayısını (TÜBA Çeviri Ödülü Hariç) ifade etmektedir.</w:t>
            </w:r>
          </w:p>
        </w:tc>
      </w:tr>
      <w:tr w:rsidR="00EA1391" w:rsidRPr="00A064ED" w14:paraId="233BDEBB" w14:textId="77777777">
        <w:tc>
          <w:tcPr>
            <w:tcW w:w="3595" w:type="dxa"/>
            <w:shd w:val="clear" w:color="auto" w:fill="auto"/>
            <w:vAlign w:val="center"/>
          </w:tcPr>
          <w:p w14:paraId="095F37AE" w14:textId="77777777" w:rsidR="00EA1391" w:rsidRPr="00A064ED" w:rsidRDefault="00EA1391">
            <w:pPr>
              <w:jc w:val="both"/>
              <w:rPr>
                <w:rFonts w:ascii="Calibri" w:hAnsi="Calibri" w:cs="Calibri"/>
              </w:rPr>
            </w:pPr>
            <w:r w:rsidRPr="00A064ED">
              <w:rPr>
                <w:rFonts w:ascii="Calibri" w:hAnsi="Calibri" w:cs="Calibri"/>
              </w:rPr>
              <w:t>Uluslararası Ödüller</w:t>
            </w:r>
          </w:p>
        </w:tc>
        <w:tc>
          <w:tcPr>
            <w:tcW w:w="1135" w:type="dxa"/>
            <w:shd w:val="clear" w:color="auto" w:fill="auto"/>
          </w:tcPr>
          <w:p w14:paraId="24E7B3E7" w14:textId="77777777" w:rsidR="00EA1391" w:rsidRPr="00A064ED" w:rsidRDefault="00EA1391">
            <w:pPr>
              <w:rPr>
                <w:rFonts w:ascii="Calibri" w:hAnsi="Calibri" w:cs="Calibri"/>
              </w:rPr>
            </w:pPr>
          </w:p>
        </w:tc>
        <w:tc>
          <w:tcPr>
            <w:tcW w:w="1580" w:type="dxa"/>
            <w:vMerge/>
            <w:shd w:val="clear" w:color="auto" w:fill="auto"/>
            <w:vAlign w:val="center"/>
          </w:tcPr>
          <w:p w14:paraId="67ED6667" w14:textId="77777777" w:rsidR="00EA1391" w:rsidRPr="00A064ED" w:rsidRDefault="00EA1391">
            <w:pPr>
              <w:jc w:val="center"/>
              <w:rPr>
                <w:rFonts w:ascii="Calibri" w:hAnsi="Calibri" w:cs="Calibri"/>
                <w:b/>
              </w:rPr>
            </w:pPr>
          </w:p>
        </w:tc>
        <w:tc>
          <w:tcPr>
            <w:tcW w:w="3324" w:type="dxa"/>
            <w:shd w:val="clear" w:color="auto" w:fill="auto"/>
            <w:vAlign w:val="center"/>
          </w:tcPr>
          <w:p w14:paraId="197E742F" w14:textId="77777777" w:rsidR="00EA1391" w:rsidRPr="00A064ED" w:rsidRDefault="00EA1391">
            <w:pPr>
              <w:jc w:val="both"/>
              <w:rPr>
                <w:rFonts w:ascii="Calibri" w:hAnsi="Calibri" w:cs="Calibri"/>
              </w:rPr>
            </w:pPr>
            <w:r w:rsidRPr="00A064ED">
              <w:rPr>
                <w:rFonts w:ascii="Calibri" w:hAnsi="Calibri" w:cs="Calibri"/>
              </w:rPr>
              <w:t>01 Ocak - 31 Aralık tarihleri arasında Kurumsal Bazda Yada Kurum Adına Yada Resmi Olarak Kurum İle Bağlantılı Olarak Alınan Uluslararası Ödülleri ifade etmektedir.</w:t>
            </w:r>
          </w:p>
        </w:tc>
      </w:tr>
    </w:tbl>
    <w:p w14:paraId="4ADC737D"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4EDD7036" w14:textId="77777777">
        <w:tc>
          <w:tcPr>
            <w:tcW w:w="3595" w:type="dxa"/>
            <w:shd w:val="clear" w:color="auto" w:fill="A6A6A6"/>
          </w:tcPr>
          <w:p w14:paraId="06476E29" w14:textId="77777777" w:rsidR="00EA1391" w:rsidRPr="00A064ED" w:rsidRDefault="00EA1391">
            <w:pPr>
              <w:jc w:val="both"/>
              <w:rPr>
                <w:rFonts w:ascii="Calibri" w:hAnsi="Calibri" w:cs="Calibri"/>
                <w:color w:val="000000"/>
              </w:rPr>
            </w:pPr>
            <w:r w:rsidRPr="00A064ED">
              <w:rPr>
                <w:rFonts w:ascii="Calibri" w:hAnsi="Calibri" w:cs="Calibri"/>
                <w:b/>
              </w:rPr>
              <w:t xml:space="preserve">Gösterge </w:t>
            </w:r>
            <w:r>
              <w:rPr>
                <w:rFonts w:ascii="Calibri" w:hAnsi="Calibri" w:cs="Calibri"/>
                <w:b/>
              </w:rPr>
              <w:t>22</w:t>
            </w:r>
          </w:p>
        </w:tc>
        <w:tc>
          <w:tcPr>
            <w:tcW w:w="1135" w:type="dxa"/>
            <w:shd w:val="clear" w:color="auto" w:fill="A6A6A6"/>
          </w:tcPr>
          <w:p w14:paraId="7D59D602" w14:textId="77777777" w:rsidR="00EA1391" w:rsidRPr="00A064ED" w:rsidRDefault="00EA1391">
            <w:pPr>
              <w:rPr>
                <w:rFonts w:ascii="Calibri" w:hAnsi="Calibri" w:cs="Calibri"/>
              </w:rPr>
            </w:pPr>
            <w:r w:rsidRPr="00A064ED">
              <w:rPr>
                <w:rFonts w:ascii="Calibri" w:hAnsi="Calibri" w:cs="Calibri"/>
                <w:b/>
              </w:rPr>
              <w:t xml:space="preserve">Sayı / Saat </w:t>
            </w:r>
          </w:p>
        </w:tc>
        <w:tc>
          <w:tcPr>
            <w:tcW w:w="1580" w:type="dxa"/>
            <w:shd w:val="clear" w:color="auto" w:fill="A6A6A6"/>
          </w:tcPr>
          <w:p w14:paraId="7A7416FD" w14:textId="77777777" w:rsidR="00EA1391" w:rsidRPr="00A064ED" w:rsidRDefault="00EA1391">
            <w:pPr>
              <w:jc w:val="cente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52A2E94F" w14:textId="77777777" w:rsidR="00EA1391" w:rsidRPr="00A064ED" w:rsidRDefault="00EA1391">
            <w:pPr>
              <w:jc w:val="both"/>
              <w:rPr>
                <w:rFonts w:ascii="Calibri" w:hAnsi="Calibri" w:cs="Calibri"/>
                <w:color w:val="000000"/>
              </w:rPr>
            </w:pPr>
            <w:r w:rsidRPr="00A064ED">
              <w:rPr>
                <w:rFonts w:ascii="Calibri" w:hAnsi="Calibri" w:cs="Calibri"/>
                <w:b/>
              </w:rPr>
              <w:t>Açıklama</w:t>
            </w:r>
          </w:p>
        </w:tc>
      </w:tr>
      <w:tr w:rsidR="00EA1391" w:rsidRPr="00A064ED" w14:paraId="47168875" w14:textId="77777777">
        <w:tc>
          <w:tcPr>
            <w:tcW w:w="3595" w:type="dxa"/>
            <w:shd w:val="clear" w:color="auto" w:fill="auto"/>
            <w:vAlign w:val="center"/>
          </w:tcPr>
          <w:p w14:paraId="2026B2C4" w14:textId="77777777" w:rsidR="00EA1391" w:rsidRPr="00A064ED" w:rsidRDefault="00EA1391">
            <w:pPr>
              <w:jc w:val="both"/>
              <w:rPr>
                <w:rFonts w:ascii="Calibri" w:hAnsi="Calibri" w:cs="Calibri"/>
                <w:color w:val="000000"/>
              </w:rPr>
            </w:pPr>
            <w:r w:rsidRPr="00D27FAF">
              <w:rPr>
                <w:rFonts w:ascii="Calibri" w:hAnsi="Calibri" w:cs="Calibri"/>
                <w:color w:val="000000"/>
              </w:rPr>
              <w:t>Kurumun Kendi Yürüttüğü Sosyal Sorumluluk Projelerinin Sayısı</w:t>
            </w:r>
          </w:p>
        </w:tc>
        <w:tc>
          <w:tcPr>
            <w:tcW w:w="1135" w:type="dxa"/>
            <w:shd w:val="clear" w:color="auto" w:fill="auto"/>
          </w:tcPr>
          <w:p w14:paraId="07A4D94E" w14:textId="77777777" w:rsidR="00EA1391" w:rsidRPr="00A064ED" w:rsidRDefault="00EA1391">
            <w:pPr>
              <w:rPr>
                <w:rFonts w:ascii="Calibri" w:hAnsi="Calibri" w:cs="Calibri"/>
              </w:rPr>
            </w:pPr>
          </w:p>
        </w:tc>
        <w:tc>
          <w:tcPr>
            <w:tcW w:w="1580" w:type="dxa"/>
            <w:shd w:val="clear" w:color="auto" w:fill="auto"/>
            <w:vAlign w:val="center"/>
          </w:tcPr>
          <w:p w14:paraId="5A313F7B" w14:textId="77777777" w:rsidR="00EA1391" w:rsidRPr="00A064ED" w:rsidRDefault="00EA1391">
            <w:pPr>
              <w:jc w:val="center"/>
              <w:rPr>
                <w:rFonts w:ascii="Calibri" w:hAnsi="Calibri" w:cs="Calibri"/>
                <w:b/>
              </w:rPr>
            </w:pPr>
            <w:r>
              <w:rPr>
                <w:rFonts w:ascii="Calibri" w:hAnsi="Calibri" w:cs="Calibri"/>
                <w:b/>
              </w:rPr>
              <w:t>Tüm Birimler</w:t>
            </w:r>
          </w:p>
        </w:tc>
        <w:tc>
          <w:tcPr>
            <w:tcW w:w="3324" w:type="dxa"/>
            <w:shd w:val="clear" w:color="auto" w:fill="auto"/>
            <w:vAlign w:val="center"/>
          </w:tcPr>
          <w:p w14:paraId="2E5D29BA" w14:textId="77777777" w:rsidR="00EA1391" w:rsidRPr="00A064ED" w:rsidRDefault="00EA1391">
            <w:pPr>
              <w:jc w:val="both"/>
              <w:rPr>
                <w:rFonts w:ascii="Calibri" w:hAnsi="Calibri" w:cs="Calibri"/>
                <w:color w:val="000000"/>
              </w:rPr>
            </w:pPr>
            <w:r w:rsidRPr="003665CB">
              <w:rPr>
                <w:rFonts w:ascii="Calibri" w:hAnsi="Calibri" w:cs="Calibri"/>
                <w:color w:val="000000"/>
              </w:rPr>
              <w:t>31 Aralık itibari ile ilgili yılda Bütçesi olan ya da olmayan Kurumun Kendi Yürüttüğü Sosyal Sorumluluk Projelerinin Sayısını ifade etmektedir.</w:t>
            </w:r>
          </w:p>
        </w:tc>
      </w:tr>
    </w:tbl>
    <w:p w14:paraId="467DB9B5" w14:textId="77777777" w:rsidR="00EA1391" w:rsidRDefault="00EA1391" w:rsidP="00EA1391"/>
    <w:p w14:paraId="604A4059"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463CA88D" w14:textId="77777777">
        <w:tc>
          <w:tcPr>
            <w:tcW w:w="3595" w:type="dxa"/>
            <w:shd w:val="clear" w:color="auto" w:fill="A6A6A6"/>
          </w:tcPr>
          <w:p w14:paraId="1B93903E" w14:textId="77777777" w:rsidR="00EA1391" w:rsidRPr="00A064ED" w:rsidRDefault="00EA1391">
            <w:pPr>
              <w:jc w:val="both"/>
              <w:rPr>
                <w:rFonts w:ascii="Calibri" w:hAnsi="Calibri" w:cs="Calibri"/>
                <w:color w:val="000000"/>
              </w:rPr>
            </w:pPr>
            <w:r w:rsidRPr="00A064ED">
              <w:rPr>
                <w:rFonts w:ascii="Calibri" w:hAnsi="Calibri" w:cs="Calibri"/>
                <w:b/>
              </w:rPr>
              <w:t xml:space="preserve">Gösterge </w:t>
            </w:r>
            <w:r>
              <w:rPr>
                <w:rFonts w:ascii="Calibri" w:hAnsi="Calibri" w:cs="Calibri"/>
                <w:b/>
              </w:rPr>
              <w:t>23</w:t>
            </w:r>
          </w:p>
        </w:tc>
        <w:tc>
          <w:tcPr>
            <w:tcW w:w="1135" w:type="dxa"/>
            <w:shd w:val="clear" w:color="auto" w:fill="A6A6A6"/>
          </w:tcPr>
          <w:p w14:paraId="0711624F" w14:textId="77777777" w:rsidR="00EA1391" w:rsidRPr="00A064ED" w:rsidRDefault="00EA1391">
            <w:pPr>
              <w:rPr>
                <w:rFonts w:ascii="Calibri" w:hAnsi="Calibri" w:cs="Calibri"/>
              </w:rPr>
            </w:pPr>
            <w:r w:rsidRPr="00A064ED">
              <w:rPr>
                <w:rFonts w:ascii="Calibri" w:hAnsi="Calibri" w:cs="Calibri"/>
                <w:b/>
              </w:rPr>
              <w:t xml:space="preserve">Sayı / Saat </w:t>
            </w:r>
          </w:p>
        </w:tc>
        <w:tc>
          <w:tcPr>
            <w:tcW w:w="1580" w:type="dxa"/>
            <w:shd w:val="clear" w:color="auto" w:fill="A6A6A6"/>
          </w:tcPr>
          <w:p w14:paraId="40F524A0" w14:textId="77777777" w:rsidR="00EA1391" w:rsidRPr="00A064ED" w:rsidRDefault="00EA1391">
            <w:pPr>
              <w:jc w:val="cente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178AE33F" w14:textId="77777777" w:rsidR="00EA1391" w:rsidRPr="00A064ED" w:rsidRDefault="00EA1391">
            <w:pPr>
              <w:jc w:val="both"/>
              <w:rPr>
                <w:rFonts w:ascii="Calibri" w:hAnsi="Calibri" w:cs="Calibri"/>
                <w:color w:val="000000"/>
              </w:rPr>
            </w:pPr>
            <w:r w:rsidRPr="00A064ED">
              <w:rPr>
                <w:rFonts w:ascii="Calibri" w:hAnsi="Calibri" w:cs="Calibri"/>
                <w:b/>
              </w:rPr>
              <w:t>Açıklama</w:t>
            </w:r>
          </w:p>
        </w:tc>
      </w:tr>
      <w:tr w:rsidR="00EA1391" w:rsidRPr="00A064ED" w14:paraId="621415A2" w14:textId="77777777">
        <w:tc>
          <w:tcPr>
            <w:tcW w:w="3595" w:type="dxa"/>
            <w:shd w:val="clear" w:color="auto" w:fill="auto"/>
            <w:vAlign w:val="center"/>
          </w:tcPr>
          <w:p w14:paraId="201AF9B3"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SEM, Hayat Boyu Öğrenme Merkezi vb. yıllık eğitim saati </w:t>
            </w:r>
          </w:p>
        </w:tc>
        <w:tc>
          <w:tcPr>
            <w:tcW w:w="1135" w:type="dxa"/>
            <w:shd w:val="clear" w:color="auto" w:fill="auto"/>
          </w:tcPr>
          <w:p w14:paraId="45E9FEA6" w14:textId="77777777" w:rsidR="00EA1391" w:rsidRPr="00A064ED" w:rsidRDefault="00EA1391">
            <w:pPr>
              <w:rPr>
                <w:rFonts w:ascii="Calibri" w:hAnsi="Calibri" w:cs="Calibri"/>
              </w:rPr>
            </w:pPr>
          </w:p>
        </w:tc>
        <w:tc>
          <w:tcPr>
            <w:tcW w:w="1580" w:type="dxa"/>
            <w:vMerge w:val="restart"/>
            <w:shd w:val="clear" w:color="auto" w:fill="auto"/>
            <w:vAlign w:val="center"/>
          </w:tcPr>
          <w:p w14:paraId="3CDB101B" w14:textId="77777777" w:rsidR="00EA1391" w:rsidRPr="00A064ED" w:rsidRDefault="00EA1391">
            <w:pPr>
              <w:jc w:val="center"/>
              <w:rPr>
                <w:rFonts w:ascii="Calibri" w:hAnsi="Calibri" w:cs="Calibri"/>
                <w:b/>
              </w:rPr>
            </w:pPr>
            <w:r w:rsidRPr="00A064ED">
              <w:rPr>
                <w:rFonts w:ascii="Calibri" w:hAnsi="Calibri" w:cs="Calibri"/>
                <w:b/>
              </w:rPr>
              <w:t>MÜYOM</w:t>
            </w:r>
          </w:p>
        </w:tc>
        <w:tc>
          <w:tcPr>
            <w:tcW w:w="3324" w:type="dxa"/>
            <w:shd w:val="clear" w:color="auto" w:fill="auto"/>
            <w:vAlign w:val="center"/>
          </w:tcPr>
          <w:p w14:paraId="3B05A191" w14:textId="77777777" w:rsidR="00EA1391" w:rsidRPr="00A064ED" w:rsidRDefault="00EA1391">
            <w:pPr>
              <w:jc w:val="both"/>
              <w:rPr>
                <w:rFonts w:ascii="Calibri" w:hAnsi="Calibri" w:cs="Calibri"/>
                <w:color w:val="000000"/>
              </w:rPr>
            </w:pPr>
            <w:r w:rsidRPr="00DD277F">
              <w:rPr>
                <w:rFonts w:ascii="Calibri" w:hAnsi="Calibri" w:cs="Calibri"/>
                <w:color w:val="000000"/>
              </w:rPr>
              <w:t>31 Aralık itibari ile ilgili yılda SEM, Hayat Boyu Öğrenme Merkezi vb. yapılarca verilen yıllık eğitim saati ifade edilmektedir.</w:t>
            </w:r>
          </w:p>
        </w:tc>
      </w:tr>
      <w:tr w:rsidR="00EA1391" w:rsidRPr="00A064ED" w14:paraId="60805BEE" w14:textId="77777777">
        <w:tc>
          <w:tcPr>
            <w:tcW w:w="3595" w:type="dxa"/>
            <w:shd w:val="clear" w:color="auto" w:fill="auto"/>
            <w:vAlign w:val="center"/>
          </w:tcPr>
          <w:p w14:paraId="378EDF83" w14:textId="77777777" w:rsidR="00EA1391" w:rsidRPr="00A064ED" w:rsidRDefault="00EA1391">
            <w:pPr>
              <w:jc w:val="both"/>
              <w:rPr>
                <w:rFonts w:ascii="Calibri" w:hAnsi="Calibri" w:cs="Calibri"/>
                <w:color w:val="000000"/>
              </w:rPr>
            </w:pPr>
            <w:r w:rsidRPr="00A064ED">
              <w:rPr>
                <w:rFonts w:ascii="Calibri" w:hAnsi="Calibri" w:cs="Calibri"/>
                <w:color w:val="000000"/>
              </w:rPr>
              <w:t xml:space="preserve">SEM, Hayat Boyu Öğrenme Merkezi </w:t>
            </w:r>
            <w:proofErr w:type="spellStart"/>
            <w:r w:rsidRPr="00A064ED">
              <w:rPr>
                <w:rFonts w:ascii="Calibri" w:hAnsi="Calibri" w:cs="Calibri"/>
                <w:color w:val="000000"/>
              </w:rPr>
              <w:t>vb</w:t>
            </w:r>
            <w:proofErr w:type="spellEnd"/>
            <w:r w:rsidRPr="00A064ED">
              <w:rPr>
                <w:rFonts w:ascii="Calibri" w:hAnsi="Calibri" w:cs="Calibri"/>
                <w:color w:val="000000"/>
              </w:rPr>
              <w:t xml:space="preserve"> Yıllık eğitim alan kişi </w:t>
            </w:r>
            <w:r w:rsidRPr="00A064ED">
              <w:rPr>
                <w:rFonts w:ascii="Calibri" w:hAnsi="Calibri" w:cs="Calibri"/>
                <w:b/>
                <w:color w:val="000000"/>
              </w:rPr>
              <w:t>sayısı</w:t>
            </w:r>
          </w:p>
        </w:tc>
        <w:tc>
          <w:tcPr>
            <w:tcW w:w="1135" w:type="dxa"/>
            <w:shd w:val="clear" w:color="auto" w:fill="auto"/>
          </w:tcPr>
          <w:p w14:paraId="7F21817F" w14:textId="77777777" w:rsidR="00EA1391" w:rsidRPr="00A064ED" w:rsidRDefault="00EA1391">
            <w:pPr>
              <w:rPr>
                <w:rFonts w:ascii="Calibri" w:hAnsi="Calibri" w:cs="Calibri"/>
              </w:rPr>
            </w:pPr>
          </w:p>
        </w:tc>
        <w:tc>
          <w:tcPr>
            <w:tcW w:w="1580" w:type="dxa"/>
            <w:vMerge/>
            <w:shd w:val="clear" w:color="auto" w:fill="auto"/>
            <w:vAlign w:val="center"/>
          </w:tcPr>
          <w:p w14:paraId="4371EE55" w14:textId="77777777" w:rsidR="00EA1391" w:rsidRPr="00A064ED" w:rsidRDefault="00EA1391">
            <w:pPr>
              <w:jc w:val="center"/>
              <w:rPr>
                <w:rFonts w:ascii="Calibri" w:hAnsi="Calibri" w:cs="Calibri"/>
                <w:b/>
              </w:rPr>
            </w:pPr>
          </w:p>
        </w:tc>
        <w:tc>
          <w:tcPr>
            <w:tcW w:w="3324" w:type="dxa"/>
            <w:shd w:val="clear" w:color="auto" w:fill="auto"/>
            <w:vAlign w:val="center"/>
          </w:tcPr>
          <w:p w14:paraId="04D0FCD6" w14:textId="77777777" w:rsidR="00EA1391" w:rsidRPr="00A064ED" w:rsidRDefault="00EA1391">
            <w:pPr>
              <w:jc w:val="both"/>
              <w:rPr>
                <w:rFonts w:ascii="Calibri" w:hAnsi="Calibri" w:cs="Calibri"/>
                <w:color w:val="000000"/>
              </w:rPr>
            </w:pPr>
            <w:r w:rsidRPr="00A064ED">
              <w:rPr>
                <w:rFonts w:ascii="Calibri" w:hAnsi="Calibri" w:cs="Calibri"/>
                <w:color w:val="000000"/>
              </w:rPr>
              <w:t>1. madde de belirtilen merkezlerce verilen eğitimlerde eğitim alan kişi sayısı ifade edilmektedir.</w:t>
            </w:r>
          </w:p>
        </w:tc>
      </w:tr>
    </w:tbl>
    <w:p w14:paraId="3753B086" w14:textId="77777777" w:rsidR="00EA1391" w:rsidRDefault="00EA1391" w:rsidP="00EA1391"/>
    <w:p w14:paraId="20A7D036" w14:textId="77777777" w:rsidR="00EA1391" w:rsidRDefault="00EA1391" w:rsidP="00EA1391">
      <w:r>
        <w:br w:type="page"/>
      </w:r>
    </w:p>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5F48B700" w14:textId="77777777">
        <w:tc>
          <w:tcPr>
            <w:tcW w:w="3595" w:type="dxa"/>
            <w:shd w:val="clear" w:color="auto" w:fill="A6A6A6"/>
          </w:tcPr>
          <w:p w14:paraId="60EB5EB0" w14:textId="77777777" w:rsidR="00EA1391" w:rsidRPr="00A064ED" w:rsidRDefault="00EA1391">
            <w:pPr>
              <w:jc w:val="both"/>
              <w:rPr>
                <w:rFonts w:ascii="Calibri" w:hAnsi="Calibri" w:cs="Calibri"/>
                <w:b/>
              </w:rPr>
            </w:pPr>
            <w:r w:rsidRPr="00A064ED">
              <w:rPr>
                <w:rFonts w:ascii="Calibri" w:hAnsi="Calibri" w:cs="Calibri"/>
                <w:b/>
              </w:rPr>
              <w:t xml:space="preserve">Gösterge </w:t>
            </w:r>
            <w:r>
              <w:rPr>
                <w:rFonts w:ascii="Calibri" w:hAnsi="Calibri" w:cs="Calibri"/>
                <w:b/>
              </w:rPr>
              <w:t>24</w:t>
            </w:r>
          </w:p>
        </w:tc>
        <w:tc>
          <w:tcPr>
            <w:tcW w:w="1135" w:type="dxa"/>
            <w:shd w:val="clear" w:color="auto" w:fill="A6A6A6"/>
          </w:tcPr>
          <w:p w14:paraId="409C732F" w14:textId="77777777" w:rsidR="00EA1391" w:rsidRPr="00A064ED" w:rsidRDefault="00EA1391">
            <w:pPr>
              <w:jc w:val="center"/>
              <w:rPr>
                <w:rFonts w:ascii="Calibri" w:hAnsi="Calibri" w:cs="Calibri"/>
                <w:b/>
              </w:rPr>
            </w:pPr>
            <w:r w:rsidRPr="00A064ED">
              <w:rPr>
                <w:rFonts w:ascii="Calibri" w:hAnsi="Calibri" w:cs="Calibri"/>
                <w:b/>
              </w:rPr>
              <w:t>Tutar (TL)</w:t>
            </w:r>
          </w:p>
        </w:tc>
        <w:tc>
          <w:tcPr>
            <w:tcW w:w="1580" w:type="dxa"/>
            <w:shd w:val="clear" w:color="auto" w:fill="A6A6A6"/>
          </w:tcPr>
          <w:p w14:paraId="4CFBA578" w14:textId="77777777" w:rsidR="00EA1391" w:rsidRPr="00A064ED" w:rsidRDefault="00EA1391">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6D07CCCD" w14:textId="77777777" w:rsidR="00EA1391" w:rsidRPr="00A064ED" w:rsidRDefault="00EA1391">
            <w:pPr>
              <w:rPr>
                <w:rFonts w:ascii="Calibri" w:hAnsi="Calibri" w:cs="Calibri"/>
                <w:b/>
              </w:rPr>
            </w:pPr>
            <w:r w:rsidRPr="00A064ED">
              <w:rPr>
                <w:rFonts w:ascii="Calibri" w:hAnsi="Calibri" w:cs="Calibri"/>
                <w:b/>
              </w:rPr>
              <w:t>Açıklama</w:t>
            </w:r>
          </w:p>
        </w:tc>
      </w:tr>
      <w:tr w:rsidR="00EA1391" w:rsidRPr="00A064ED" w14:paraId="64EA62E1" w14:textId="77777777">
        <w:tc>
          <w:tcPr>
            <w:tcW w:w="3595" w:type="dxa"/>
            <w:shd w:val="clear" w:color="auto" w:fill="auto"/>
            <w:vAlign w:val="center"/>
          </w:tcPr>
          <w:p w14:paraId="03A175D0" w14:textId="77777777" w:rsidR="00EA1391" w:rsidRPr="00A064ED" w:rsidRDefault="00EA1391">
            <w:pPr>
              <w:jc w:val="both"/>
              <w:rPr>
                <w:rFonts w:ascii="Calibri" w:hAnsi="Calibri" w:cs="Calibri"/>
                <w:color w:val="000000"/>
              </w:rPr>
            </w:pPr>
            <w:r w:rsidRPr="00A064ED">
              <w:rPr>
                <w:rFonts w:ascii="Calibri" w:hAnsi="Calibri" w:cs="Calibri"/>
                <w:color w:val="000000"/>
              </w:rPr>
              <w:t>1-Merkezi Bütçe</w:t>
            </w:r>
          </w:p>
        </w:tc>
        <w:tc>
          <w:tcPr>
            <w:tcW w:w="1135" w:type="dxa"/>
            <w:shd w:val="clear" w:color="auto" w:fill="auto"/>
          </w:tcPr>
          <w:p w14:paraId="643154DF" w14:textId="77777777" w:rsidR="00EA1391" w:rsidRPr="00A064ED" w:rsidRDefault="00EA1391">
            <w:pPr>
              <w:rPr>
                <w:rFonts w:ascii="Calibri" w:hAnsi="Calibri" w:cs="Calibri"/>
              </w:rPr>
            </w:pPr>
          </w:p>
        </w:tc>
        <w:tc>
          <w:tcPr>
            <w:tcW w:w="1580" w:type="dxa"/>
            <w:vMerge w:val="restart"/>
            <w:shd w:val="clear" w:color="auto" w:fill="auto"/>
            <w:vAlign w:val="center"/>
          </w:tcPr>
          <w:p w14:paraId="5391E493" w14:textId="77777777" w:rsidR="00EA1391" w:rsidRPr="00A064ED" w:rsidRDefault="00EA1391">
            <w:pPr>
              <w:jc w:val="center"/>
              <w:rPr>
                <w:rFonts w:ascii="Calibri" w:hAnsi="Calibri" w:cs="Calibri"/>
                <w:b/>
              </w:rPr>
            </w:pPr>
            <w:r w:rsidRPr="00A064ED">
              <w:rPr>
                <w:rFonts w:ascii="Calibri" w:hAnsi="Calibri" w:cs="Calibri"/>
                <w:b/>
              </w:rPr>
              <w:t>Strateji Geliştirme Daire Başkanlığı</w:t>
            </w:r>
          </w:p>
        </w:tc>
        <w:tc>
          <w:tcPr>
            <w:tcW w:w="3324" w:type="dxa"/>
            <w:vMerge w:val="restart"/>
            <w:shd w:val="clear" w:color="auto" w:fill="auto"/>
            <w:vAlign w:val="center"/>
          </w:tcPr>
          <w:p w14:paraId="1EFAB505" w14:textId="77777777" w:rsidR="00EA1391" w:rsidRPr="00A064ED" w:rsidRDefault="00EA1391">
            <w:pPr>
              <w:jc w:val="both"/>
              <w:rPr>
                <w:rFonts w:ascii="Calibri" w:hAnsi="Calibri"/>
              </w:rPr>
            </w:pPr>
            <w:r w:rsidRPr="00A064ED">
              <w:rPr>
                <w:rFonts w:ascii="Calibri" w:hAnsi="Calibri"/>
              </w:rPr>
              <w:t>Ocak – 31 Aralık tarihleri arasındaki ilgili mali yıla ilişkin, son eğitim öğretim dönemi verileri üzerinden göstergelerde yer alan gelir gider vb. bilgileri gireceklerdir. Bazı göstergeler Muhasebe sistemi içerisinde direkt alınabilecek veriler olup (Personel geliri/gideri, Öğrenci Geliri/gider gibi) bazı göstergeler ise kurum politikaları ve yapacakları sınıflandırma gereği daha detaylı inceleme sonucunda erişebilecek verilerdir.</w:t>
            </w:r>
          </w:p>
          <w:p w14:paraId="12FF3D96" w14:textId="77777777" w:rsidR="00EA1391" w:rsidRPr="00A064ED" w:rsidRDefault="00EA1391">
            <w:pPr>
              <w:jc w:val="both"/>
              <w:rPr>
                <w:rFonts w:ascii="Calibri" w:hAnsi="Calibri" w:cs="Calibri"/>
                <w:color w:val="000000"/>
              </w:rPr>
            </w:pPr>
            <w:r w:rsidRPr="00A064ED">
              <w:rPr>
                <w:rFonts w:ascii="Calibri" w:hAnsi="Calibri"/>
              </w:rPr>
              <w:t>Örneğin bir kurum için; Sürekli Eğitim Merkezi faaliyetleri Topluma Hizmet sayılmakta ve gelir gideri ona göre hesaplanmakta iken, başka bir kurum için kamuya açık Havuzlar, yemekhane ve oteller topluma hizmet olarak sayılabileceğinden sınıflandırma yapılması ve bu sınıflandırmaya ilişkin verilerin girilmesi kurumun kendisine bırakılmıştır</w:t>
            </w:r>
          </w:p>
        </w:tc>
      </w:tr>
      <w:tr w:rsidR="00EA1391" w:rsidRPr="00A064ED" w14:paraId="6E4026B8" w14:textId="77777777">
        <w:tc>
          <w:tcPr>
            <w:tcW w:w="3595" w:type="dxa"/>
            <w:shd w:val="clear" w:color="auto" w:fill="auto"/>
            <w:vAlign w:val="center"/>
          </w:tcPr>
          <w:p w14:paraId="0EE04535" w14:textId="77777777" w:rsidR="00EA1391" w:rsidRPr="00A064ED" w:rsidRDefault="00EA1391">
            <w:pPr>
              <w:jc w:val="both"/>
              <w:rPr>
                <w:rFonts w:ascii="Calibri" w:hAnsi="Calibri" w:cs="Calibri"/>
                <w:color w:val="000000"/>
              </w:rPr>
            </w:pPr>
            <w:r w:rsidRPr="00A064ED">
              <w:rPr>
                <w:rFonts w:ascii="Calibri" w:hAnsi="Calibri" w:cs="Calibri"/>
                <w:color w:val="000000"/>
              </w:rPr>
              <w:t>2-Öğrenci Gelirleri</w:t>
            </w:r>
          </w:p>
        </w:tc>
        <w:tc>
          <w:tcPr>
            <w:tcW w:w="1135" w:type="dxa"/>
            <w:shd w:val="clear" w:color="auto" w:fill="auto"/>
          </w:tcPr>
          <w:p w14:paraId="4CCBB235" w14:textId="77777777" w:rsidR="00EA1391" w:rsidRPr="00A064ED" w:rsidRDefault="00EA1391">
            <w:pPr>
              <w:rPr>
                <w:rFonts w:ascii="Calibri" w:hAnsi="Calibri" w:cs="Calibri"/>
              </w:rPr>
            </w:pPr>
          </w:p>
        </w:tc>
        <w:tc>
          <w:tcPr>
            <w:tcW w:w="1580" w:type="dxa"/>
            <w:vMerge/>
            <w:shd w:val="clear" w:color="auto" w:fill="auto"/>
            <w:vAlign w:val="center"/>
          </w:tcPr>
          <w:p w14:paraId="3D807EAF" w14:textId="77777777" w:rsidR="00EA1391" w:rsidRPr="00A064ED" w:rsidRDefault="00EA1391">
            <w:pPr>
              <w:jc w:val="center"/>
              <w:rPr>
                <w:rFonts w:ascii="Calibri" w:hAnsi="Calibri" w:cs="Calibri"/>
                <w:b/>
              </w:rPr>
            </w:pPr>
          </w:p>
        </w:tc>
        <w:tc>
          <w:tcPr>
            <w:tcW w:w="3324" w:type="dxa"/>
            <w:vMerge/>
            <w:shd w:val="clear" w:color="auto" w:fill="auto"/>
            <w:vAlign w:val="center"/>
          </w:tcPr>
          <w:p w14:paraId="0588DAD7" w14:textId="77777777" w:rsidR="00EA1391" w:rsidRPr="00A064ED" w:rsidRDefault="00EA1391">
            <w:pPr>
              <w:jc w:val="both"/>
              <w:rPr>
                <w:rFonts w:ascii="Calibri" w:hAnsi="Calibri" w:cs="Calibri"/>
                <w:color w:val="000000"/>
              </w:rPr>
            </w:pPr>
          </w:p>
        </w:tc>
      </w:tr>
      <w:tr w:rsidR="00EA1391" w:rsidRPr="00A064ED" w14:paraId="7572A687" w14:textId="77777777">
        <w:tc>
          <w:tcPr>
            <w:tcW w:w="3595" w:type="dxa"/>
            <w:shd w:val="clear" w:color="auto" w:fill="auto"/>
            <w:vAlign w:val="center"/>
          </w:tcPr>
          <w:p w14:paraId="2E1A5F06" w14:textId="77777777" w:rsidR="00EA1391" w:rsidRPr="00A064ED" w:rsidRDefault="00EA1391">
            <w:pPr>
              <w:jc w:val="both"/>
              <w:rPr>
                <w:rFonts w:ascii="Calibri" w:hAnsi="Calibri" w:cs="Calibri"/>
                <w:color w:val="000000"/>
              </w:rPr>
            </w:pPr>
            <w:r w:rsidRPr="00A064ED">
              <w:rPr>
                <w:rFonts w:ascii="Calibri" w:hAnsi="Calibri" w:cs="Calibri"/>
                <w:color w:val="000000"/>
              </w:rPr>
              <w:t>3-Araştırma Gelirleri</w:t>
            </w:r>
          </w:p>
        </w:tc>
        <w:tc>
          <w:tcPr>
            <w:tcW w:w="1135" w:type="dxa"/>
            <w:shd w:val="clear" w:color="auto" w:fill="auto"/>
          </w:tcPr>
          <w:p w14:paraId="44BC3E86" w14:textId="77777777" w:rsidR="00EA1391" w:rsidRPr="00A064ED" w:rsidRDefault="00EA1391">
            <w:pPr>
              <w:rPr>
                <w:rFonts w:ascii="Calibri" w:hAnsi="Calibri" w:cs="Calibri"/>
              </w:rPr>
            </w:pPr>
          </w:p>
        </w:tc>
        <w:tc>
          <w:tcPr>
            <w:tcW w:w="1580" w:type="dxa"/>
            <w:vMerge/>
            <w:shd w:val="clear" w:color="auto" w:fill="auto"/>
            <w:vAlign w:val="center"/>
          </w:tcPr>
          <w:p w14:paraId="04B77040" w14:textId="77777777" w:rsidR="00EA1391" w:rsidRPr="00A064ED" w:rsidRDefault="00EA1391">
            <w:pPr>
              <w:jc w:val="center"/>
              <w:rPr>
                <w:rFonts w:ascii="Calibri" w:hAnsi="Calibri" w:cs="Calibri"/>
                <w:b/>
              </w:rPr>
            </w:pPr>
          </w:p>
        </w:tc>
        <w:tc>
          <w:tcPr>
            <w:tcW w:w="3324" w:type="dxa"/>
            <w:vMerge/>
            <w:shd w:val="clear" w:color="auto" w:fill="auto"/>
            <w:vAlign w:val="center"/>
          </w:tcPr>
          <w:p w14:paraId="0C5A0B5D" w14:textId="77777777" w:rsidR="00EA1391" w:rsidRPr="00A064ED" w:rsidRDefault="00EA1391">
            <w:pPr>
              <w:autoSpaceDE w:val="0"/>
              <w:autoSpaceDN w:val="0"/>
              <w:adjustRightInd w:val="0"/>
              <w:spacing w:before="120" w:after="120"/>
              <w:ind w:right="63"/>
              <w:jc w:val="both"/>
              <w:rPr>
                <w:rFonts w:ascii="Calibri" w:hAnsi="Calibri" w:cs="Calibri"/>
                <w:color w:val="000000"/>
              </w:rPr>
            </w:pPr>
          </w:p>
        </w:tc>
      </w:tr>
      <w:tr w:rsidR="00EA1391" w:rsidRPr="00A064ED" w14:paraId="364096E7" w14:textId="77777777">
        <w:tc>
          <w:tcPr>
            <w:tcW w:w="3595" w:type="dxa"/>
            <w:shd w:val="clear" w:color="auto" w:fill="auto"/>
            <w:vAlign w:val="center"/>
          </w:tcPr>
          <w:p w14:paraId="4A6B8EA4" w14:textId="77777777" w:rsidR="00EA1391" w:rsidRPr="00A064ED" w:rsidRDefault="00EA1391">
            <w:pPr>
              <w:jc w:val="both"/>
              <w:rPr>
                <w:rFonts w:ascii="Calibri" w:hAnsi="Calibri" w:cs="Calibri"/>
                <w:color w:val="000000"/>
              </w:rPr>
            </w:pPr>
            <w:r w:rsidRPr="00A064ED">
              <w:rPr>
                <w:rFonts w:ascii="Calibri" w:hAnsi="Calibri" w:cs="Calibri"/>
                <w:color w:val="000000"/>
              </w:rPr>
              <w:t>4-Topluma Hizmet Gelirleri</w:t>
            </w:r>
          </w:p>
        </w:tc>
        <w:tc>
          <w:tcPr>
            <w:tcW w:w="1135" w:type="dxa"/>
            <w:shd w:val="clear" w:color="auto" w:fill="auto"/>
          </w:tcPr>
          <w:p w14:paraId="1B4BFE53" w14:textId="77777777" w:rsidR="00EA1391" w:rsidRPr="00A064ED" w:rsidRDefault="00EA1391">
            <w:pPr>
              <w:rPr>
                <w:rFonts w:ascii="Calibri" w:hAnsi="Calibri" w:cs="Calibri"/>
              </w:rPr>
            </w:pPr>
          </w:p>
        </w:tc>
        <w:tc>
          <w:tcPr>
            <w:tcW w:w="1580" w:type="dxa"/>
            <w:vMerge/>
            <w:shd w:val="clear" w:color="auto" w:fill="auto"/>
            <w:vAlign w:val="center"/>
          </w:tcPr>
          <w:p w14:paraId="4D687A56" w14:textId="77777777" w:rsidR="00EA1391" w:rsidRPr="00A064ED" w:rsidRDefault="00EA1391">
            <w:pPr>
              <w:jc w:val="center"/>
              <w:rPr>
                <w:rFonts w:ascii="Calibri" w:hAnsi="Calibri" w:cs="Calibri"/>
                <w:b/>
              </w:rPr>
            </w:pPr>
          </w:p>
        </w:tc>
        <w:tc>
          <w:tcPr>
            <w:tcW w:w="3324" w:type="dxa"/>
            <w:vMerge/>
            <w:shd w:val="clear" w:color="auto" w:fill="auto"/>
            <w:vAlign w:val="center"/>
          </w:tcPr>
          <w:p w14:paraId="3C2A1A52" w14:textId="77777777" w:rsidR="00EA1391" w:rsidRPr="00A064ED" w:rsidRDefault="00EA1391">
            <w:pPr>
              <w:jc w:val="both"/>
              <w:rPr>
                <w:rFonts w:ascii="Calibri" w:hAnsi="Calibri" w:cs="Calibri"/>
                <w:color w:val="000000"/>
              </w:rPr>
            </w:pPr>
          </w:p>
        </w:tc>
      </w:tr>
      <w:tr w:rsidR="00EA1391" w:rsidRPr="00A064ED" w14:paraId="68412876" w14:textId="77777777">
        <w:tc>
          <w:tcPr>
            <w:tcW w:w="3595" w:type="dxa"/>
            <w:shd w:val="clear" w:color="auto" w:fill="auto"/>
            <w:vAlign w:val="center"/>
          </w:tcPr>
          <w:p w14:paraId="66E9F0F6" w14:textId="77777777" w:rsidR="00EA1391" w:rsidRPr="00A064ED" w:rsidRDefault="00EA1391">
            <w:pPr>
              <w:jc w:val="both"/>
              <w:rPr>
                <w:rFonts w:ascii="Calibri" w:hAnsi="Calibri" w:cs="Calibri"/>
                <w:color w:val="000000"/>
              </w:rPr>
            </w:pPr>
            <w:r w:rsidRPr="00A064ED">
              <w:rPr>
                <w:rFonts w:ascii="Calibri" w:hAnsi="Calibri" w:cs="Calibri"/>
                <w:color w:val="000000"/>
              </w:rPr>
              <w:t>5-Bağışlar</w:t>
            </w:r>
          </w:p>
        </w:tc>
        <w:tc>
          <w:tcPr>
            <w:tcW w:w="1135" w:type="dxa"/>
            <w:shd w:val="clear" w:color="auto" w:fill="auto"/>
          </w:tcPr>
          <w:p w14:paraId="37CDED6D" w14:textId="77777777" w:rsidR="00EA1391" w:rsidRPr="00A064ED" w:rsidRDefault="00EA1391">
            <w:pPr>
              <w:rPr>
                <w:rFonts w:ascii="Calibri" w:hAnsi="Calibri" w:cs="Calibri"/>
              </w:rPr>
            </w:pPr>
          </w:p>
        </w:tc>
        <w:tc>
          <w:tcPr>
            <w:tcW w:w="1580" w:type="dxa"/>
            <w:vMerge/>
            <w:shd w:val="clear" w:color="auto" w:fill="auto"/>
            <w:vAlign w:val="center"/>
          </w:tcPr>
          <w:p w14:paraId="721A4330" w14:textId="77777777" w:rsidR="00EA1391" w:rsidRPr="00A064ED" w:rsidRDefault="00EA1391">
            <w:pPr>
              <w:jc w:val="center"/>
              <w:rPr>
                <w:rFonts w:ascii="Calibri" w:hAnsi="Calibri" w:cs="Calibri"/>
                <w:b/>
              </w:rPr>
            </w:pPr>
          </w:p>
        </w:tc>
        <w:tc>
          <w:tcPr>
            <w:tcW w:w="3324" w:type="dxa"/>
            <w:vMerge/>
            <w:shd w:val="clear" w:color="auto" w:fill="auto"/>
            <w:vAlign w:val="center"/>
          </w:tcPr>
          <w:p w14:paraId="74908B69" w14:textId="77777777" w:rsidR="00EA1391" w:rsidRPr="00A064ED" w:rsidRDefault="00EA1391">
            <w:pPr>
              <w:jc w:val="both"/>
              <w:rPr>
                <w:rFonts w:ascii="Calibri" w:hAnsi="Calibri" w:cs="Calibri"/>
                <w:color w:val="000000"/>
              </w:rPr>
            </w:pPr>
          </w:p>
        </w:tc>
      </w:tr>
      <w:tr w:rsidR="00EA1391" w:rsidRPr="00A064ED" w14:paraId="7ACA3D58" w14:textId="77777777">
        <w:tc>
          <w:tcPr>
            <w:tcW w:w="3595" w:type="dxa"/>
            <w:shd w:val="clear" w:color="auto" w:fill="auto"/>
            <w:vAlign w:val="center"/>
          </w:tcPr>
          <w:p w14:paraId="26BA37AC" w14:textId="77777777" w:rsidR="00EA1391" w:rsidRPr="00A064ED" w:rsidRDefault="00EA1391">
            <w:pPr>
              <w:jc w:val="both"/>
              <w:rPr>
                <w:rFonts w:ascii="Calibri" w:hAnsi="Calibri" w:cs="Calibri"/>
                <w:color w:val="000000"/>
              </w:rPr>
            </w:pPr>
            <w:r w:rsidRPr="00A064ED">
              <w:rPr>
                <w:rFonts w:ascii="Calibri" w:hAnsi="Calibri" w:cs="Calibri"/>
                <w:color w:val="000000"/>
              </w:rPr>
              <w:t>6-Personel Giderleri</w:t>
            </w:r>
          </w:p>
        </w:tc>
        <w:tc>
          <w:tcPr>
            <w:tcW w:w="1135" w:type="dxa"/>
            <w:shd w:val="clear" w:color="auto" w:fill="auto"/>
          </w:tcPr>
          <w:p w14:paraId="50F67E2D" w14:textId="77777777" w:rsidR="00EA1391" w:rsidRPr="00A064ED" w:rsidRDefault="00EA1391">
            <w:pPr>
              <w:rPr>
                <w:rFonts w:ascii="Calibri" w:hAnsi="Calibri" w:cs="Calibri"/>
              </w:rPr>
            </w:pPr>
          </w:p>
        </w:tc>
        <w:tc>
          <w:tcPr>
            <w:tcW w:w="1580" w:type="dxa"/>
            <w:vMerge/>
            <w:shd w:val="clear" w:color="auto" w:fill="auto"/>
            <w:vAlign w:val="center"/>
          </w:tcPr>
          <w:p w14:paraId="1B536322" w14:textId="77777777" w:rsidR="00EA1391" w:rsidRPr="00A064ED" w:rsidRDefault="00EA1391">
            <w:pPr>
              <w:jc w:val="center"/>
              <w:rPr>
                <w:rFonts w:ascii="Calibri" w:hAnsi="Calibri" w:cs="Calibri"/>
                <w:b/>
              </w:rPr>
            </w:pPr>
          </w:p>
        </w:tc>
        <w:tc>
          <w:tcPr>
            <w:tcW w:w="3324" w:type="dxa"/>
            <w:vMerge/>
            <w:shd w:val="clear" w:color="auto" w:fill="auto"/>
            <w:vAlign w:val="center"/>
          </w:tcPr>
          <w:p w14:paraId="690EE092" w14:textId="77777777" w:rsidR="00EA1391" w:rsidRPr="00A064ED" w:rsidRDefault="00EA1391">
            <w:pPr>
              <w:jc w:val="both"/>
              <w:rPr>
                <w:rFonts w:ascii="Calibri" w:hAnsi="Calibri" w:cs="Calibri"/>
                <w:color w:val="000000"/>
              </w:rPr>
            </w:pPr>
          </w:p>
        </w:tc>
      </w:tr>
      <w:tr w:rsidR="00EA1391" w:rsidRPr="00A064ED" w14:paraId="7A7AECAC" w14:textId="77777777">
        <w:tc>
          <w:tcPr>
            <w:tcW w:w="3595" w:type="dxa"/>
            <w:shd w:val="clear" w:color="auto" w:fill="auto"/>
            <w:vAlign w:val="center"/>
          </w:tcPr>
          <w:p w14:paraId="3BA03FEC" w14:textId="77777777" w:rsidR="00EA1391" w:rsidRPr="00A064ED" w:rsidRDefault="00EA1391">
            <w:pPr>
              <w:jc w:val="both"/>
              <w:rPr>
                <w:rFonts w:ascii="Calibri" w:hAnsi="Calibri" w:cs="Calibri"/>
                <w:color w:val="000000"/>
              </w:rPr>
            </w:pPr>
            <w:r w:rsidRPr="00A064ED">
              <w:rPr>
                <w:rFonts w:ascii="Calibri" w:hAnsi="Calibri" w:cs="Calibri"/>
                <w:color w:val="000000"/>
              </w:rPr>
              <w:t>7-Eğitim Giderleri</w:t>
            </w:r>
          </w:p>
        </w:tc>
        <w:tc>
          <w:tcPr>
            <w:tcW w:w="1135" w:type="dxa"/>
            <w:shd w:val="clear" w:color="auto" w:fill="auto"/>
          </w:tcPr>
          <w:p w14:paraId="0DC10A64" w14:textId="77777777" w:rsidR="00EA1391" w:rsidRPr="00A064ED" w:rsidRDefault="00EA1391">
            <w:pPr>
              <w:rPr>
                <w:rFonts w:ascii="Calibri" w:hAnsi="Calibri" w:cs="Calibri"/>
              </w:rPr>
            </w:pPr>
          </w:p>
        </w:tc>
        <w:tc>
          <w:tcPr>
            <w:tcW w:w="1580" w:type="dxa"/>
            <w:vMerge/>
            <w:shd w:val="clear" w:color="auto" w:fill="auto"/>
            <w:vAlign w:val="center"/>
          </w:tcPr>
          <w:p w14:paraId="41B86702" w14:textId="77777777" w:rsidR="00EA1391" w:rsidRPr="00A064ED" w:rsidRDefault="00EA1391">
            <w:pPr>
              <w:jc w:val="center"/>
              <w:rPr>
                <w:rFonts w:ascii="Calibri" w:hAnsi="Calibri" w:cs="Calibri"/>
                <w:b/>
              </w:rPr>
            </w:pPr>
          </w:p>
        </w:tc>
        <w:tc>
          <w:tcPr>
            <w:tcW w:w="3324" w:type="dxa"/>
            <w:vMerge/>
            <w:shd w:val="clear" w:color="auto" w:fill="auto"/>
            <w:vAlign w:val="center"/>
          </w:tcPr>
          <w:p w14:paraId="5A5498E8" w14:textId="77777777" w:rsidR="00EA1391" w:rsidRPr="00A064ED" w:rsidRDefault="00EA1391">
            <w:pPr>
              <w:jc w:val="both"/>
              <w:rPr>
                <w:rFonts w:ascii="Calibri" w:hAnsi="Calibri" w:cs="Calibri"/>
                <w:color w:val="000000"/>
              </w:rPr>
            </w:pPr>
          </w:p>
        </w:tc>
      </w:tr>
      <w:tr w:rsidR="00EA1391" w:rsidRPr="00A064ED" w14:paraId="01EDEEC0" w14:textId="77777777">
        <w:tc>
          <w:tcPr>
            <w:tcW w:w="3595" w:type="dxa"/>
            <w:shd w:val="clear" w:color="auto" w:fill="auto"/>
            <w:vAlign w:val="center"/>
          </w:tcPr>
          <w:p w14:paraId="58D66E01" w14:textId="77777777" w:rsidR="00EA1391" w:rsidRPr="00A064ED" w:rsidRDefault="00EA1391">
            <w:pPr>
              <w:jc w:val="both"/>
              <w:rPr>
                <w:rFonts w:ascii="Calibri" w:hAnsi="Calibri" w:cs="Calibri"/>
                <w:color w:val="000000"/>
              </w:rPr>
            </w:pPr>
            <w:r w:rsidRPr="00A064ED">
              <w:rPr>
                <w:rFonts w:ascii="Calibri" w:hAnsi="Calibri" w:cs="Calibri"/>
                <w:color w:val="000000"/>
              </w:rPr>
              <w:t>8-Araştırma Giderleri</w:t>
            </w:r>
          </w:p>
        </w:tc>
        <w:tc>
          <w:tcPr>
            <w:tcW w:w="1135" w:type="dxa"/>
            <w:shd w:val="clear" w:color="auto" w:fill="auto"/>
          </w:tcPr>
          <w:p w14:paraId="35470F61" w14:textId="77777777" w:rsidR="00EA1391" w:rsidRPr="00A064ED" w:rsidRDefault="00EA1391">
            <w:pPr>
              <w:rPr>
                <w:rFonts w:ascii="Calibri" w:hAnsi="Calibri" w:cs="Calibri"/>
              </w:rPr>
            </w:pPr>
          </w:p>
        </w:tc>
        <w:tc>
          <w:tcPr>
            <w:tcW w:w="1580" w:type="dxa"/>
            <w:vMerge/>
            <w:shd w:val="clear" w:color="auto" w:fill="auto"/>
            <w:vAlign w:val="center"/>
          </w:tcPr>
          <w:p w14:paraId="0225CF1D" w14:textId="77777777" w:rsidR="00EA1391" w:rsidRPr="00A064ED" w:rsidRDefault="00EA1391">
            <w:pPr>
              <w:jc w:val="center"/>
              <w:rPr>
                <w:rFonts w:ascii="Calibri" w:hAnsi="Calibri" w:cs="Calibri"/>
                <w:b/>
              </w:rPr>
            </w:pPr>
          </w:p>
        </w:tc>
        <w:tc>
          <w:tcPr>
            <w:tcW w:w="3324" w:type="dxa"/>
            <w:vMerge/>
            <w:shd w:val="clear" w:color="auto" w:fill="auto"/>
            <w:vAlign w:val="center"/>
          </w:tcPr>
          <w:p w14:paraId="7F873AF6" w14:textId="77777777" w:rsidR="00EA1391" w:rsidRPr="00A064ED" w:rsidRDefault="00EA1391">
            <w:pPr>
              <w:jc w:val="both"/>
              <w:rPr>
                <w:rFonts w:ascii="Calibri" w:hAnsi="Calibri" w:cs="Calibri"/>
                <w:color w:val="000000"/>
              </w:rPr>
            </w:pPr>
          </w:p>
        </w:tc>
      </w:tr>
      <w:tr w:rsidR="00EA1391" w:rsidRPr="00A064ED" w14:paraId="655D3148" w14:textId="77777777">
        <w:tc>
          <w:tcPr>
            <w:tcW w:w="3595" w:type="dxa"/>
            <w:shd w:val="clear" w:color="auto" w:fill="auto"/>
            <w:vAlign w:val="center"/>
          </w:tcPr>
          <w:p w14:paraId="1FECFE37" w14:textId="77777777" w:rsidR="00EA1391" w:rsidRPr="00A064ED" w:rsidRDefault="00EA1391">
            <w:pPr>
              <w:jc w:val="both"/>
              <w:rPr>
                <w:rFonts w:ascii="Calibri" w:hAnsi="Calibri" w:cs="Calibri"/>
                <w:color w:val="000000"/>
              </w:rPr>
            </w:pPr>
            <w:r w:rsidRPr="00A064ED">
              <w:rPr>
                <w:rFonts w:ascii="Calibri" w:hAnsi="Calibri" w:cs="Calibri"/>
                <w:color w:val="000000"/>
              </w:rPr>
              <w:t>9-Topluma Hizmet Giderleri</w:t>
            </w:r>
          </w:p>
        </w:tc>
        <w:tc>
          <w:tcPr>
            <w:tcW w:w="1135" w:type="dxa"/>
            <w:shd w:val="clear" w:color="auto" w:fill="auto"/>
          </w:tcPr>
          <w:p w14:paraId="61E13BE1" w14:textId="77777777" w:rsidR="00EA1391" w:rsidRPr="00A064ED" w:rsidRDefault="00EA1391">
            <w:pPr>
              <w:rPr>
                <w:rFonts w:ascii="Calibri" w:hAnsi="Calibri" w:cs="Calibri"/>
              </w:rPr>
            </w:pPr>
          </w:p>
        </w:tc>
        <w:tc>
          <w:tcPr>
            <w:tcW w:w="1580" w:type="dxa"/>
            <w:vMerge/>
            <w:shd w:val="clear" w:color="auto" w:fill="auto"/>
            <w:vAlign w:val="center"/>
          </w:tcPr>
          <w:p w14:paraId="18C3048D" w14:textId="77777777" w:rsidR="00EA1391" w:rsidRPr="00A064ED" w:rsidRDefault="00EA1391">
            <w:pPr>
              <w:jc w:val="center"/>
              <w:rPr>
                <w:rFonts w:ascii="Calibri" w:hAnsi="Calibri" w:cs="Calibri"/>
                <w:b/>
              </w:rPr>
            </w:pPr>
          </w:p>
        </w:tc>
        <w:tc>
          <w:tcPr>
            <w:tcW w:w="3324" w:type="dxa"/>
            <w:vMerge/>
            <w:shd w:val="clear" w:color="auto" w:fill="auto"/>
            <w:vAlign w:val="center"/>
          </w:tcPr>
          <w:p w14:paraId="0C925896" w14:textId="77777777" w:rsidR="00EA1391" w:rsidRPr="00A064ED" w:rsidRDefault="00EA1391">
            <w:pPr>
              <w:jc w:val="both"/>
              <w:rPr>
                <w:rFonts w:ascii="Calibri" w:hAnsi="Calibri" w:cs="Calibri"/>
                <w:color w:val="000000"/>
              </w:rPr>
            </w:pPr>
          </w:p>
        </w:tc>
      </w:tr>
      <w:tr w:rsidR="00EA1391" w:rsidRPr="00A064ED" w14:paraId="175BB2A0" w14:textId="77777777">
        <w:tc>
          <w:tcPr>
            <w:tcW w:w="3595" w:type="dxa"/>
            <w:shd w:val="clear" w:color="auto" w:fill="auto"/>
            <w:vAlign w:val="center"/>
          </w:tcPr>
          <w:p w14:paraId="4338793D" w14:textId="77777777" w:rsidR="00EA1391" w:rsidRPr="00A064ED" w:rsidRDefault="00EA1391">
            <w:pPr>
              <w:jc w:val="both"/>
              <w:rPr>
                <w:rFonts w:ascii="Calibri" w:hAnsi="Calibri" w:cs="Calibri"/>
                <w:color w:val="000000"/>
              </w:rPr>
            </w:pPr>
            <w:r w:rsidRPr="00A064ED">
              <w:rPr>
                <w:rFonts w:ascii="Calibri" w:hAnsi="Calibri" w:cs="Calibri"/>
                <w:color w:val="000000"/>
              </w:rPr>
              <w:t>10-Yönetim Giderleri</w:t>
            </w:r>
          </w:p>
        </w:tc>
        <w:tc>
          <w:tcPr>
            <w:tcW w:w="1135" w:type="dxa"/>
            <w:shd w:val="clear" w:color="auto" w:fill="auto"/>
          </w:tcPr>
          <w:p w14:paraId="688FEA15" w14:textId="77777777" w:rsidR="00EA1391" w:rsidRPr="00A064ED" w:rsidRDefault="00EA1391">
            <w:pPr>
              <w:rPr>
                <w:rFonts w:ascii="Calibri" w:hAnsi="Calibri" w:cs="Calibri"/>
              </w:rPr>
            </w:pPr>
          </w:p>
        </w:tc>
        <w:tc>
          <w:tcPr>
            <w:tcW w:w="1580" w:type="dxa"/>
            <w:vMerge/>
            <w:shd w:val="clear" w:color="auto" w:fill="auto"/>
            <w:vAlign w:val="center"/>
          </w:tcPr>
          <w:p w14:paraId="7414080F" w14:textId="77777777" w:rsidR="00EA1391" w:rsidRPr="00A064ED" w:rsidRDefault="00EA1391">
            <w:pPr>
              <w:jc w:val="center"/>
              <w:rPr>
                <w:rFonts w:ascii="Calibri" w:hAnsi="Calibri" w:cs="Calibri"/>
                <w:b/>
              </w:rPr>
            </w:pPr>
          </w:p>
        </w:tc>
        <w:tc>
          <w:tcPr>
            <w:tcW w:w="3324" w:type="dxa"/>
            <w:vMerge/>
            <w:shd w:val="clear" w:color="auto" w:fill="auto"/>
            <w:vAlign w:val="center"/>
          </w:tcPr>
          <w:p w14:paraId="3F861EE3" w14:textId="77777777" w:rsidR="00EA1391" w:rsidRPr="00A064ED" w:rsidRDefault="00EA1391">
            <w:pPr>
              <w:jc w:val="both"/>
              <w:rPr>
                <w:rFonts w:ascii="Calibri" w:hAnsi="Calibri" w:cs="Calibri"/>
                <w:color w:val="000000"/>
              </w:rPr>
            </w:pPr>
          </w:p>
        </w:tc>
      </w:tr>
      <w:tr w:rsidR="00EA1391" w:rsidRPr="00A064ED" w14:paraId="5E384B4B" w14:textId="77777777">
        <w:trPr>
          <w:trHeight w:val="453"/>
        </w:trPr>
        <w:tc>
          <w:tcPr>
            <w:tcW w:w="3595" w:type="dxa"/>
            <w:shd w:val="clear" w:color="auto" w:fill="auto"/>
            <w:vAlign w:val="center"/>
          </w:tcPr>
          <w:p w14:paraId="33E05488" w14:textId="77777777" w:rsidR="00EA1391" w:rsidRPr="00A064ED" w:rsidRDefault="00EA1391">
            <w:pPr>
              <w:jc w:val="both"/>
              <w:rPr>
                <w:rFonts w:ascii="Calibri" w:hAnsi="Calibri" w:cs="Calibri"/>
                <w:color w:val="000000"/>
              </w:rPr>
            </w:pPr>
            <w:r w:rsidRPr="00A064ED">
              <w:rPr>
                <w:rFonts w:ascii="Calibri" w:hAnsi="Calibri" w:cs="Calibri"/>
                <w:color w:val="000000"/>
              </w:rPr>
              <w:t>11-Yatırım Giderleri</w:t>
            </w:r>
          </w:p>
        </w:tc>
        <w:tc>
          <w:tcPr>
            <w:tcW w:w="1135" w:type="dxa"/>
            <w:shd w:val="clear" w:color="auto" w:fill="auto"/>
          </w:tcPr>
          <w:p w14:paraId="4017A5EB" w14:textId="77777777" w:rsidR="00EA1391" w:rsidRPr="00A064ED" w:rsidRDefault="00EA1391">
            <w:pPr>
              <w:rPr>
                <w:rFonts w:ascii="Calibri" w:hAnsi="Calibri" w:cs="Calibri"/>
              </w:rPr>
            </w:pPr>
          </w:p>
        </w:tc>
        <w:tc>
          <w:tcPr>
            <w:tcW w:w="1580" w:type="dxa"/>
            <w:vMerge/>
            <w:shd w:val="clear" w:color="auto" w:fill="auto"/>
            <w:vAlign w:val="center"/>
          </w:tcPr>
          <w:p w14:paraId="66451145" w14:textId="77777777" w:rsidR="00EA1391" w:rsidRPr="00A064ED" w:rsidRDefault="00EA1391">
            <w:pPr>
              <w:jc w:val="center"/>
              <w:rPr>
                <w:rFonts w:ascii="Calibri" w:hAnsi="Calibri" w:cs="Calibri"/>
                <w:b/>
              </w:rPr>
            </w:pPr>
          </w:p>
        </w:tc>
        <w:tc>
          <w:tcPr>
            <w:tcW w:w="3324" w:type="dxa"/>
            <w:vMerge/>
            <w:shd w:val="clear" w:color="auto" w:fill="auto"/>
            <w:vAlign w:val="center"/>
          </w:tcPr>
          <w:p w14:paraId="02B4694C" w14:textId="77777777" w:rsidR="00EA1391" w:rsidRPr="00A064ED" w:rsidRDefault="00EA1391">
            <w:pPr>
              <w:jc w:val="both"/>
              <w:rPr>
                <w:rFonts w:ascii="Calibri" w:hAnsi="Calibri" w:cs="Calibri"/>
                <w:color w:val="000000"/>
              </w:rPr>
            </w:pPr>
          </w:p>
        </w:tc>
      </w:tr>
    </w:tbl>
    <w:p w14:paraId="30AD6F6A" w14:textId="77777777" w:rsidR="00EA1391" w:rsidRDefault="00EA1391" w:rsidP="00EA1391">
      <w:pPr>
        <w:jc w:val="both"/>
        <w:rPr>
          <w:sz w:val="18"/>
          <w:szCs w:val="22"/>
        </w:rPr>
      </w:pPr>
    </w:p>
    <w:p w14:paraId="354BDD4B" w14:textId="77777777" w:rsidR="00EA1391" w:rsidRPr="00B939D1" w:rsidRDefault="00EA1391" w:rsidP="00864A71">
      <w:pPr>
        <w:jc w:val="both"/>
        <w:rPr>
          <w:rFonts w:cstheme="minorHAnsi"/>
          <w:b/>
          <w:sz w:val="16"/>
          <w:szCs w:val="16"/>
          <w:lang w:eastAsia="tr-TR"/>
        </w:rPr>
      </w:pPr>
    </w:p>
    <w:sectPr w:rsidR="00EA1391" w:rsidRPr="00B939D1" w:rsidSect="00825DDA">
      <w:footerReference w:type="default" r:id="rId19"/>
      <w:footnotePr>
        <w:numRestart w:val="eachPage"/>
      </w:footnotePr>
      <w:pgSz w:w="11907" w:h="16840" w:code="9"/>
      <w:pgMar w:top="1134" w:right="1134" w:bottom="1134" w:left="1134" w:header="709"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EFF" w14:textId="77777777" w:rsidR="001362E5" w:rsidRDefault="001362E5" w:rsidP="00491340">
      <w:r>
        <w:separator/>
      </w:r>
    </w:p>
  </w:endnote>
  <w:endnote w:type="continuationSeparator" w:id="0">
    <w:p w14:paraId="1BBAD78D" w14:textId="77777777" w:rsidR="001362E5" w:rsidRDefault="001362E5" w:rsidP="00491340">
      <w:r>
        <w:continuationSeparator/>
      </w:r>
    </w:p>
  </w:endnote>
  <w:endnote w:type="continuationNotice" w:id="1">
    <w:p w14:paraId="1C7CB603" w14:textId="77777777" w:rsidR="001362E5" w:rsidRDefault="00136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charset w:val="A2"/>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5C3A" w14:textId="77777777" w:rsidR="00A34A86" w:rsidRDefault="00A3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7886"/>
      <w:docPartObj>
        <w:docPartGallery w:val="Page Numbers (Bottom of Page)"/>
        <w:docPartUnique/>
      </w:docPartObj>
    </w:sdtPr>
    <w:sdtEndPr/>
    <w:sdtContent>
      <w:p w14:paraId="087226DE" w14:textId="7C5B9C4C" w:rsidR="001E42FD" w:rsidRDefault="001E42FD">
        <w:pPr>
          <w:pStyle w:val="Footer"/>
          <w:jc w:val="center"/>
        </w:pPr>
        <w:r>
          <w:fldChar w:fldCharType="begin"/>
        </w:r>
        <w:r>
          <w:instrText>PAGE   \* MERGEFORMAT</w:instrText>
        </w:r>
        <w:r>
          <w:fldChar w:fldCharType="separate"/>
        </w:r>
        <w:r>
          <w:rPr>
            <w:noProof/>
          </w:rPr>
          <w:t>2</w:t>
        </w:r>
        <w:r>
          <w:fldChar w:fldCharType="end"/>
        </w:r>
      </w:p>
    </w:sdtContent>
  </w:sdt>
  <w:p w14:paraId="005DB86B" w14:textId="77777777" w:rsidR="00DF009E" w:rsidRPr="007F51CD" w:rsidRDefault="00DF009E" w:rsidP="00DF009E">
    <w:pPr>
      <w:ind w:left="238" w:hanging="238"/>
      <w:jc w:val="both"/>
      <w:rPr>
        <w:i/>
        <w:color w:val="808080" w:themeColor="background1" w:themeShade="80"/>
        <w:lang w:val="en-US" w:eastAsia="tr-TR"/>
      </w:rPr>
    </w:pPr>
    <w:r>
      <w:rPr>
        <w:b/>
        <w:color w:val="632423" w:themeColor="accent2" w:themeShade="80"/>
        <w:sz w:val="32"/>
        <w:szCs w:val="32"/>
      </w:rPr>
      <w:t>*</w:t>
    </w:r>
    <w:r w:rsidRPr="00683130">
      <w:rPr>
        <w:i/>
        <w:color w:val="808080" w:themeColor="background1" w:themeShade="80"/>
        <w:lang w:val="en-US" w:eastAsia="tr-TR"/>
      </w:rPr>
      <w:t xml:space="preserve"> </w:t>
    </w:r>
    <w:r w:rsidRPr="007F51CD">
      <w:rPr>
        <w:i/>
        <w:color w:val="808080" w:themeColor="background1" w:themeShade="80"/>
        <w:lang w:val="en-US" w:eastAsia="tr-TR"/>
      </w:rPr>
      <w:t xml:space="preserve">Kalite </w:t>
    </w:r>
    <w:proofErr w:type="spellStart"/>
    <w:r w:rsidRPr="007F51CD">
      <w:rPr>
        <w:i/>
        <w:color w:val="808080" w:themeColor="background1" w:themeShade="80"/>
        <w:lang w:val="en-US" w:eastAsia="tr-TR"/>
      </w:rPr>
      <w:t>güvence</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sisteminin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Planla</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Uygula</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Kontrol</w:t>
    </w:r>
    <w:proofErr w:type="spellEnd"/>
    <w:r w:rsidRPr="007F51CD">
      <w:rPr>
        <w:i/>
        <w:color w:val="808080" w:themeColor="background1" w:themeShade="80"/>
        <w:lang w:val="en-US" w:eastAsia="tr-TR"/>
      </w:rPr>
      <w:t xml:space="preserve"> Et ve </w:t>
    </w:r>
    <w:proofErr w:type="spellStart"/>
    <w:r w:rsidRPr="007F51CD">
      <w:rPr>
        <w:i/>
        <w:color w:val="808080" w:themeColor="background1" w:themeShade="80"/>
        <w:lang w:val="en-US" w:eastAsia="tr-TR"/>
      </w:rPr>
      <w:t>İyileştir</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aşamaları</w:t>
    </w:r>
    <w:proofErr w:type="spellEnd"/>
    <w:r>
      <w:rPr>
        <w:i/>
        <w:color w:val="808080" w:themeColor="background1" w:themeShade="80"/>
        <w:lang w:val="en-US" w:eastAsia="tr-TR"/>
      </w:rPr>
      <w:t xml:space="preserve"> (PÜKO </w:t>
    </w:r>
    <w:proofErr w:type="spellStart"/>
    <w:r>
      <w:rPr>
        <w:i/>
        <w:color w:val="808080" w:themeColor="background1" w:themeShade="80"/>
        <w:lang w:val="en-US" w:eastAsia="tr-TR"/>
      </w:rPr>
      <w:t>çevrimi</w:t>
    </w:r>
    <w:proofErr w:type="spellEnd"/>
    <w:r>
      <w:rPr>
        <w:i/>
        <w:color w:val="808080" w:themeColor="background1" w:themeShade="80"/>
        <w:lang w:val="en-US" w:eastAsia="tr-TR"/>
      </w:rPr>
      <w:t xml:space="preserve">) </w:t>
    </w:r>
    <w:proofErr w:type="spellStart"/>
    <w:r w:rsidRPr="007F51CD">
      <w:rPr>
        <w:i/>
        <w:color w:val="808080" w:themeColor="background1" w:themeShade="80"/>
        <w:lang w:val="en-US" w:eastAsia="tr-TR"/>
      </w:rPr>
      <w:t>açısından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işleyişinin</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anlatımı</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ilgili</w:t>
    </w:r>
    <w:proofErr w:type="spellEnd"/>
    <w:r>
      <w:rPr>
        <w:i/>
        <w:color w:val="808080" w:themeColor="background1" w:themeShade="80"/>
        <w:lang w:val="en-US" w:eastAsia="tr-TR"/>
      </w:rPr>
      <w:t xml:space="preserve"> </w:t>
    </w:r>
    <w:proofErr w:type="spellStart"/>
    <w:r>
      <w:rPr>
        <w:i/>
        <w:color w:val="808080" w:themeColor="background1" w:themeShade="80"/>
        <w:lang w:val="en-US" w:eastAsia="tr-TR"/>
      </w:rPr>
      <w:t>Kılavuzun</w:t>
    </w:r>
    <w:proofErr w:type="spellEnd"/>
    <w:r w:rsidRPr="007F51CD">
      <w:rPr>
        <w:i/>
        <w:color w:val="808080" w:themeColor="background1" w:themeShade="80"/>
        <w:lang w:val="en-US" w:eastAsia="tr-TR"/>
      </w:rPr>
      <w:t xml:space="preserve"> 5. </w:t>
    </w:r>
    <w:proofErr w:type="spellStart"/>
    <w:r>
      <w:rPr>
        <w:i/>
        <w:color w:val="808080" w:themeColor="background1" w:themeShade="80"/>
        <w:lang w:val="en-US" w:eastAsia="tr-TR"/>
      </w:rPr>
      <w:t>maddesinin</w:t>
    </w:r>
    <w:proofErr w:type="spellEnd"/>
    <w:r>
      <w:rPr>
        <w:i/>
        <w:color w:val="808080" w:themeColor="background1" w:themeShade="80"/>
        <w:lang w:val="en-US" w:eastAsia="tr-TR"/>
      </w:rPr>
      <w:t xml:space="preserve"> vi. </w:t>
    </w:r>
    <w:proofErr w:type="spellStart"/>
    <w:r>
      <w:rPr>
        <w:i/>
        <w:color w:val="808080" w:themeColor="background1" w:themeShade="80"/>
        <w:lang w:val="en-US" w:eastAsia="tr-TR"/>
      </w:rPr>
      <w:t>fıkrasındaki</w:t>
    </w:r>
    <w:proofErr w:type="spellEnd"/>
    <w:r w:rsidRPr="007F51CD">
      <w:rPr>
        <w:i/>
        <w:color w:val="808080" w:themeColor="background1" w:themeShade="80"/>
        <w:lang w:val="en-US" w:eastAsia="tr-TR"/>
      </w:rPr>
      <w:t xml:space="preserve"> </w:t>
    </w:r>
    <w:r w:rsidRPr="002F0C44">
      <w:rPr>
        <w:i/>
        <w:color w:val="808080" w:themeColor="background1" w:themeShade="80"/>
        <w:lang w:val="en-US" w:eastAsia="tr-TR"/>
      </w:rPr>
      <w:t xml:space="preserve">alt </w:t>
    </w:r>
    <w:proofErr w:type="spellStart"/>
    <w:r w:rsidRPr="002F0C44">
      <w:rPr>
        <w:i/>
        <w:color w:val="808080" w:themeColor="background1" w:themeShade="80"/>
        <w:lang w:val="en-US" w:eastAsia="tr-TR"/>
      </w:rPr>
      <w:t>başlıklar</w:t>
    </w:r>
    <w:proofErr w:type="spellEnd"/>
    <w:r w:rsidRPr="002F0C44">
      <w:rPr>
        <w:i/>
        <w:color w:val="808080" w:themeColor="background1" w:themeShade="80"/>
        <w:lang w:val="en-US" w:eastAsia="tr-TR"/>
      </w:rPr>
      <w:t xml:space="preserve"> </w:t>
    </w:r>
    <w:proofErr w:type="spellStart"/>
    <w:r w:rsidRPr="002F0C44">
      <w:rPr>
        <w:i/>
        <w:color w:val="808080" w:themeColor="background1" w:themeShade="80"/>
        <w:lang w:val="en-US" w:eastAsia="tr-TR"/>
      </w:rPr>
      <w:t>altında</w:t>
    </w:r>
    <w:proofErr w:type="spellEnd"/>
    <w:r w:rsidRPr="002F0C44">
      <w:rPr>
        <w:i/>
        <w:color w:val="808080" w:themeColor="background1" w:themeShade="80"/>
        <w:lang w:val="en-US" w:eastAsia="tr-TR"/>
      </w:rPr>
      <w:t xml:space="preserve"> </w:t>
    </w:r>
    <w:proofErr w:type="spellStart"/>
    <w:r w:rsidRPr="002F0C44">
      <w:rPr>
        <w:i/>
        <w:color w:val="808080" w:themeColor="background1" w:themeShade="80"/>
        <w:lang w:val="en-US" w:eastAsia="tr-TR"/>
      </w:rPr>
      <w:t>sunulan</w:t>
    </w:r>
    <w:proofErr w:type="spellEnd"/>
    <w:r w:rsidRPr="002F0C44">
      <w:rPr>
        <w:i/>
        <w:color w:val="808080" w:themeColor="background1" w:themeShade="80"/>
        <w:lang w:val="en-US" w:eastAsia="tr-TR"/>
      </w:rPr>
      <w:t xml:space="preserve"> </w:t>
    </w:r>
    <w:proofErr w:type="spellStart"/>
    <w:r w:rsidRPr="002F0C44">
      <w:rPr>
        <w:i/>
        <w:color w:val="808080" w:themeColor="background1" w:themeShade="80"/>
        <w:lang w:val="en-US" w:eastAsia="tr-TR"/>
      </w:rPr>
      <w:t>kapsam</w:t>
    </w:r>
    <w:proofErr w:type="spellEnd"/>
    <w:r w:rsidRPr="002F0C44">
      <w:rPr>
        <w:i/>
        <w:color w:val="808080" w:themeColor="background1" w:themeShade="80"/>
        <w:lang w:val="en-US" w:eastAsia="tr-TR"/>
      </w:rPr>
      <w:t xml:space="preserve"> ve </w:t>
    </w:r>
    <w:proofErr w:type="spellStart"/>
    <w:r w:rsidRPr="002F0C44">
      <w:rPr>
        <w:i/>
        <w:color w:val="808080" w:themeColor="background1" w:themeShade="80"/>
        <w:lang w:val="en-US" w:eastAsia="tr-TR"/>
      </w:rPr>
      <w:t>örnekler</w:t>
    </w:r>
    <w:proofErr w:type="spellEnd"/>
    <w:r w:rsidRPr="002F0C44">
      <w:rPr>
        <w:i/>
        <w:color w:val="808080" w:themeColor="background1" w:themeShade="80"/>
        <w:lang w:val="en-US" w:eastAsia="tr-TR"/>
      </w:rPr>
      <w:t xml:space="preserve"> </w:t>
    </w:r>
    <w:proofErr w:type="spellStart"/>
    <w:r w:rsidRPr="002F0C44">
      <w:rPr>
        <w:i/>
        <w:color w:val="808080" w:themeColor="background1" w:themeShade="80"/>
        <w:lang w:val="en-US" w:eastAsia="tr-TR"/>
      </w:rPr>
      <w:t>dikkate</w:t>
    </w:r>
    <w:proofErr w:type="spellEnd"/>
    <w:r w:rsidRPr="002F0C44">
      <w:rPr>
        <w:i/>
        <w:color w:val="808080" w:themeColor="background1" w:themeShade="80"/>
        <w:lang w:val="en-US" w:eastAsia="tr-TR"/>
      </w:rPr>
      <w:t xml:space="preserve"> </w:t>
    </w:r>
    <w:proofErr w:type="spellStart"/>
    <w:r w:rsidRPr="002F0C44">
      <w:rPr>
        <w:i/>
        <w:color w:val="808080" w:themeColor="background1" w:themeShade="80"/>
        <w:lang w:val="en-US" w:eastAsia="tr-TR"/>
      </w:rPr>
      <w:t>alınarak</w:t>
    </w:r>
    <w:proofErr w:type="spellEnd"/>
    <w:r w:rsidRPr="002F0C44">
      <w:rPr>
        <w:i/>
        <w:color w:val="808080" w:themeColor="background1" w:themeShade="80"/>
        <w:lang w:val="en-US" w:eastAsia="tr-TR"/>
      </w:rPr>
      <w:t xml:space="preserve"> ve </w:t>
    </w:r>
    <w:proofErr w:type="spellStart"/>
    <w:r w:rsidRPr="007F51CD">
      <w:rPr>
        <w:i/>
        <w:color w:val="808080" w:themeColor="background1" w:themeShade="80"/>
        <w:lang w:val="en-US" w:eastAsia="tr-TR"/>
      </w:rPr>
      <w:t>uygun</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kanıtlar</w:t>
    </w:r>
    <w:proofErr w:type="spellEnd"/>
    <w:r w:rsidRPr="007F51CD">
      <w:rPr>
        <w:i/>
        <w:color w:val="808080" w:themeColor="background1" w:themeShade="80"/>
        <w:lang w:val="en-US" w:eastAsia="tr-TR"/>
      </w:rPr>
      <w:t xml:space="preserve"> </w:t>
    </w:r>
    <w:proofErr w:type="spellStart"/>
    <w:r w:rsidRPr="007F51CD">
      <w:rPr>
        <w:i/>
        <w:color w:val="808080" w:themeColor="background1" w:themeShade="80"/>
        <w:lang w:val="en-US" w:eastAsia="tr-TR"/>
      </w:rPr>
      <w:t>sunularak</w:t>
    </w:r>
    <w:proofErr w:type="spellEnd"/>
    <w:r w:rsidRPr="007F51CD">
      <w:rPr>
        <w:i/>
        <w:color w:val="808080" w:themeColor="background1" w:themeShade="80"/>
        <w:lang w:val="en-US" w:eastAsia="tr-TR"/>
      </w:rPr>
      <w:t xml:space="preserve"> </w:t>
    </w:r>
    <w:proofErr w:type="spellStart"/>
    <w:r>
      <w:rPr>
        <w:i/>
        <w:color w:val="808080" w:themeColor="background1" w:themeShade="80"/>
        <w:lang w:val="en-US" w:eastAsia="tr-TR"/>
      </w:rPr>
      <w:t>gerçekleştirilmelidir</w:t>
    </w:r>
    <w:proofErr w:type="spellEnd"/>
    <w:r>
      <w:rPr>
        <w:i/>
        <w:color w:val="808080" w:themeColor="background1" w:themeShade="80"/>
        <w:lang w:val="en-US" w:eastAsia="tr-TR"/>
      </w:rPr>
      <w:t>.</w:t>
    </w:r>
  </w:p>
  <w:p w14:paraId="1E49C035" w14:textId="41336995" w:rsidR="001E42FD" w:rsidRDefault="001E42FD">
    <w:pPr>
      <w:pStyle w:val="Footer"/>
      <w:jc w:val="right"/>
    </w:pPr>
  </w:p>
  <w:p w14:paraId="342787E6" w14:textId="77777777" w:rsidR="001E42FD" w:rsidRDefault="001E42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0EA2" w14:textId="78E1D2F3" w:rsidR="001E42FD" w:rsidRPr="00942D69" w:rsidRDefault="001E42FD">
    <w:pPr>
      <w:pStyle w:val="Footer"/>
      <w:jc w:val="right"/>
      <w:rPr>
        <w:color w:val="FFFFFF" w:themeColor="background1"/>
      </w:rPr>
    </w:pPr>
  </w:p>
  <w:p w14:paraId="583A5A35" w14:textId="77777777" w:rsidR="001E42FD" w:rsidRDefault="001E42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827485"/>
      <w:docPartObj>
        <w:docPartGallery w:val="Page Numbers (Bottom of Page)"/>
        <w:docPartUnique/>
      </w:docPartObj>
    </w:sdtPr>
    <w:sdtContent>
      <w:p w14:paraId="14D43B96" w14:textId="77777777" w:rsidR="00376CD3" w:rsidRDefault="00376CD3">
        <w:pPr>
          <w:pStyle w:val="Footer"/>
          <w:jc w:val="center"/>
        </w:pPr>
        <w:r>
          <w:fldChar w:fldCharType="begin"/>
        </w:r>
        <w:r>
          <w:instrText>PAGE   \* MERGEFORMAT</w:instrText>
        </w:r>
        <w:r>
          <w:fldChar w:fldCharType="separate"/>
        </w:r>
        <w:r>
          <w:rPr>
            <w:noProof/>
          </w:rPr>
          <w:t>2</w:t>
        </w:r>
        <w:r>
          <w:fldChar w:fldCharType="end"/>
        </w:r>
      </w:p>
    </w:sdtContent>
  </w:sdt>
  <w:p w14:paraId="2CFE96C0" w14:textId="7B2E9C22" w:rsidR="00376CD3" w:rsidRPr="007F51CD" w:rsidRDefault="00376CD3" w:rsidP="00DF009E">
    <w:pPr>
      <w:ind w:left="238" w:hanging="238"/>
      <w:jc w:val="both"/>
      <w:rPr>
        <w:i/>
        <w:color w:val="808080" w:themeColor="background1" w:themeShade="80"/>
        <w:lang w:val="en-US" w:eastAsia="tr-TR"/>
      </w:rPr>
    </w:pPr>
  </w:p>
  <w:p w14:paraId="3DEA1280" w14:textId="77777777" w:rsidR="00376CD3" w:rsidRDefault="00376CD3">
    <w:pPr>
      <w:pStyle w:val="Footer"/>
      <w:jc w:val="right"/>
    </w:pPr>
  </w:p>
  <w:p w14:paraId="57D48EAB" w14:textId="77777777" w:rsidR="00376CD3" w:rsidRDefault="00376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4EB64" w14:textId="77777777" w:rsidR="001362E5" w:rsidRDefault="001362E5" w:rsidP="00491340">
      <w:r>
        <w:separator/>
      </w:r>
    </w:p>
  </w:footnote>
  <w:footnote w:type="continuationSeparator" w:id="0">
    <w:p w14:paraId="5D8DC8B0" w14:textId="77777777" w:rsidR="001362E5" w:rsidRDefault="001362E5" w:rsidP="00491340">
      <w:r>
        <w:continuationSeparator/>
      </w:r>
    </w:p>
  </w:footnote>
  <w:footnote w:type="continuationNotice" w:id="1">
    <w:p w14:paraId="2789368C" w14:textId="77777777" w:rsidR="001362E5" w:rsidRDefault="00136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8F16" w14:textId="77777777" w:rsidR="001172BA" w:rsidRDefault="001172BA">
    <w:pPr>
      <w:pStyle w:val="Header"/>
    </w:pPr>
  </w:p>
  <w:p w14:paraId="4AE75A7F" w14:textId="77777777" w:rsidR="00A34A86" w:rsidRDefault="00A3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F22F" w14:textId="3D5F94B9" w:rsidR="001E42FD" w:rsidRPr="00393A16" w:rsidRDefault="001E42FD">
    <w:pPr>
      <w:pStyle w:val="Header"/>
      <w:rPr>
        <w:color w:val="632423" w:themeColor="accent2" w:themeShade="80"/>
        <w:sz w:val="16"/>
        <w:szCs w:val="16"/>
      </w:rPr>
    </w:pPr>
    <w:r>
      <w:rPr>
        <w:color w:val="632423" w:themeColor="accent2" w:themeShade="80"/>
        <w:sz w:val="16"/>
        <w:szCs w:val="16"/>
      </w:rPr>
      <w:t xml:space="preserve">MSKÜ </w:t>
    </w:r>
    <w:r w:rsidRPr="00393A16">
      <w:rPr>
        <w:color w:val="632423" w:themeColor="accent2" w:themeShade="80"/>
        <w:sz w:val="16"/>
        <w:szCs w:val="16"/>
      </w:rPr>
      <w:t>Birim İç Değerlendirme Raporu</w:t>
    </w:r>
    <w:r>
      <w:rPr>
        <w:color w:val="632423" w:themeColor="accent2" w:themeShade="80"/>
        <w:sz w:val="16"/>
        <w:szCs w:val="16"/>
      </w:rPr>
      <w:t xml:space="preserve"> Hazırlama Şablonu</w:t>
    </w:r>
    <w:r w:rsidRPr="00393A16">
      <w:rPr>
        <w:color w:val="632423" w:themeColor="accent2" w:themeShade="80"/>
        <w:sz w:val="16"/>
        <w:szCs w:val="16"/>
      </w:rPr>
      <w:tab/>
    </w:r>
    <w:r w:rsidRPr="00393A16">
      <w:rPr>
        <w:color w:val="632423" w:themeColor="accent2" w:themeShade="8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837" w14:textId="77777777" w:rsidR="00A34A86" w:rsidRDefault="00A34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7AD2E3B"/>
    <w:multiLevelType w:val="hybridMultilevel"/>
    <w:tmpl w:val="87B0FE72"/>
    <w:lvl w:ilvl="0" w:tplc="3B885BFA">
      <w:start w:val="1"/>
      <w:numFmt w:val="bullet"/>
      <w:lvlText w:val=""/>
      <w:lvlJc w:val="left"/>
      <w:pPr>
        <w:ind w:left="501" w:hanging="360"/>
      </w:pPr>
      <w:rPr>
        <w:rFonts w:ascii="Symbol" w:hAnsi="Symbol" w:hint="default"/>
        <w:color w:val="C0504D"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E3B90"/>
    <w:multiLevelType w:val="hybridMultilevel"/>
    <w:tmpl w:val="6E7880E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765F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50614"/>
    <w:multiLevelType w:val="hybridMultilevel"/>
    <w:tmpl w:val="ACAE12D6"/>
    <w:lvl w:ilvl="0" w:tplc="041F0005">
      <w:start w:val="1"/>
      <w:numFmt w:val="bullet"/>
      <w:lvlText w:val=""/>
      <w:lvlJc w:val="left"/>
      <w:pPr>
        <w:ind w:left="720" w:hanging="360"/>
      </w:pPr>
      <w:rPr>
        <w:rFonts w:ascii="Wingdings" w:hAnsi="Wingdings" w:hint="default"/>
        <w:color w:val="B8107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9F0EF4"/>
    <w:multiLevelType w:val="hybridMultilevel"/>
    <w:tmpl w:val="0466296C"/>
    <w:lvl w:ilvl="0" w:tplc="67442DC0">
      <w:start w:val="1"/>
      <w:numFmt w:val="decimal"/>
      <w:suff w:val="nothing"/>
      <w:lvlText w:val="%1-"/>
      <w:lvlJc w:val="left"/>
      <w:pPr>
        <w:ind w:left="720" w:hanging="360"/>
      </w:pPr>
      <w:rPr>
        <w:rFonts w:asciiTheme="minorHAnsi" w:hAnsiTheme="minorHAnsi"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6626C6"/>
    <w:multiLevelType w:val="hybridMultilevel"/>
    <w:tmpl w:val="4B3C9C34"/>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8075A5"/>
    <w:multiLevelType w:val="hybridMultilevel"/>
    <w:tmpl w:val="BD5AC7B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4C7C39"/>
    <w:multiLevelType w:val="hybridMultilevel"/>
    <w:tmpl w:val="E62E0538"/>
    <w:lvl w:ilvl="0" w:tplc="0936ACF8">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214955"/>
    <w:multiLevelType w:val="multilevel"/>
    <w:tmpl w:val="2CF87C3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E2B2A"/>
    <w:multiLevelType w:val="hybridMultilevel"/>
    <w:tmpl w:val="299A8716"/>
    <w:lvl w:ilvl="0" w:tplc="CCB019F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15:restartNumberingAfterBreak="0">
    <w:nsid w:val="2A815FE6"/>
    <w:multiLevelType w:val="hybridMultilevel"/>
    <w:tmpl w:val="6B7CED46"/>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25393"/>
    <w:multiLevelType w:val="hybridMultilevel"/>
    <w:tmpl w:val="93360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F55366"/>
    <w:multiLevelType w:val="hybridMultilevel"/>
    <w:tmpl w:val="36D8810C"/>
    <w:lvl w:ilvl="0" w:tplc="2F96F852">
      <w:start w:val="1"/>
      <w:numFmt w:val="upperRoman"/>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3DA35DA3"/>
    <w:multiLevelType w:val="hybridMultilevel"/>
    <w:tmpl w:val="FAF088DA"/>
    <w:lvl w:ilvl="0" w:tplc="041F0005">
      <w:start w:val="1"/>
      <w:numFmt w:val="bullet"/>
      <w:lvlText w:val=""/>
      <w:lvlJc w:val="left"/>
      <w:pPr>
        <w:ind w:left="720" w:hanging="360"/>
      </w:pPr>
      <w:rPr>
        <w:rFonts w:ascii="Wingdings" w:hAnsi="Wingdings" w:hint="default"/>
        <w:color w:val="B81074"/>
      </w:rPr>
    </w:lvl>
    <w:lvl w:ilvl="1" w:tplc="041F0005">
      <w:start w:val="1"/>
      <w:numFmt w:val="bullet"/>
      <w:lvlText w:val=""/>
      <w:lvlJc w:val="left"/>
      <w:pPr>
        <w:ind w:left="1440" w:hanging="360"/>
      </w:pPr>
      <w:rPr>
        <w:rFonts w:ascii="Wingdings" w:hAnsi="Wingdings" w:hint="default"/>
        <w:color w:val="B81074"/>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255649"/>
    <w:multiLevelType w:val="hybridMultilevel"/>
    <w:tmpl w:val="F56823AA"/>
    <w:lvl w:ilvl="0" w:tplc="041F0005">
      <w:start w:val="1"/>
      <w:numFmt w:val="bullet"/>
      <w:lvlText w:val=""/>
      <w:lvlJc w:val="left"/>
      <w:pPr>
        <w:ind w:left="720" w:hanging="360"/>
      </w:pPr>
      <w:rPr>
        <w:rFonts w:ascii="Wingdings" w:hAnsi="Wingdings" w:hint="default"/>
        <w:color w:val="B8107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764696"/>
    <w:multiLevelType w:val="hybridMultilevel"/>
    <w:tmpl w:val="C7C0C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11FFB"/>
    <w:multiLevelType w:val="hybridMultilevel"/>
    <w:tmpl w:val="5AC219A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C5D4D43"/>
    <w:multiLevelType w:val="hybridMultilevel"/>
    <w:tmpl w:val="A760A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C02767"/>
    <w:multiLevelType w:val="hybridMultilevel"/>
    <w:tmpl w:val="722C7C56"/>
    <w:lvl w:ilvl="0" w:tplc="041F0005">
      <w:start w:val="1"/>
      <w:numFmt w:val="bullet"/>
      <w:lvlText w:val=""/>
      <w:lvlJc w:val="left"/>
      <w:pPr>
        <w:ind w:left="720" w:hanging="360"/>
      </w:pPr>
      <w:rPr>
        <w:rFonts w:ascii="Wingdings" w:hAnsi="Wingdings" w:hint="default"/>
        <w:color w:val="B81074"/>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A36B90"/>
    <w:multiLevelType w:val="hybridMultilevel"/>
    <w:tmpl w:val="6FD496D2"/>
    <w:lvl w:ilvl="0" w:tplc="041F0001">
      <w:start w:val="1"/>
      <w:numFmt w:val="bullet"/>
      <w:lvlText w:val=""/>
      <w:lvlJc w:val="left"/>
      <w:pPr>
        <w:ind w:left="360" w:hanging="360"/>
      </w:pPr>
      <w:rPr>
        <w:rFonts w:ascii="Symbol" w:hAnsi="Symbol" w:hint="default"/>
      </w:rPr>
    </w:lvl>
    <w:lvl w:ilvl="1" w:tplc="041F0005">
      <w:start w:val="1"/>
      <w:numFmt w:val="bullet"/>
      <w:lvlText w:val=""/>
      <w:lvlJc w:val="left"/>
      <w:pPr>
        <w:ind w:left="1080" w:hanging="360"/>
      </w:pPr>
      <w:rPr>
        <w:rFonts w:ascii="Wingdings" w:hAnsi="Wingdings" w:hint="default"/>
        <w:color w:val="B81074"/>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55B3B1F"/>
    <w:multiLevelType w:val="hybridMultilevel"/>
    <w:tmpl w:val="CA0A7E12"/>
    <w:lvl w:ilvl="0" w:tplc="041F001B">
      <w:start w:val="1"/>
      <w:numFmt w:val="low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73A1431"/>
    <w:multiLevelType w:val="hybridMultilevel"/>
    <w:tmpl w:val="94B201B4"/>
    <w:lvl w:ilvl="0" w:tplc="D25EE2DC">
      <w:start w:val="1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9C102EE"/>
    <w:multiLevelType w:val="hybridMultilevel"/>
    <w:tmpl w:val="0268ACF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A58187D"/>
    <w:multiLevelType w:val="hybridMultilevel"/>
    <w:tmpl w:val="52342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952E39"/>
    <w:multiLevelType w:val="hybridMultilevel"/>
    <w:tmpl w:val="15E20110"/>
    <w:lvl w:ilvl="0" w:tplc="041F0005">
      <w:start w:val="1"/>
      <w:numFmt w:val="bullet"/>
      <w:lvlText w:val=""/>
      <w:lvlJc w:val="left"/>
      <w:pPr>
        <w:ind w:left="360" w:hanging="360"/>
      </w:pPr>
      <w:rPr>
        <w:rFonts w:ascii="Wingdings" w:hAnsi="Wingdings" w:hint="default"/>
        <w:color w:val="B81074"/>
      </w:rPr>
    </w:lvl>
    <w:lvl w:ilvl="1" w:tplc="041F0005">
      <w:start w:val="1"/>
      <w:numFmt w:val="bullet"/>
      <w:lvlText w:val=""/>
      <w:lvlJc w:val="left"/>
      <w:pPr>
        <w:ind w:left="1080" w:hanging="360"/>
      </w:pPr>
      <w:rPr>
        <w:rFonts w:ascii="Wingdings" w:hAnsi="Wingdings" w:hint="default"/>
        <w:color w:val="B81074"/>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00265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B63F9"/>
    <w:multiLevelType w:val="multilevel"/>
    <w:tmpl w:val="4BE4C06C"/>
    <w:lvl w:ilvl="0">
      <w:start w:val="4"/>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65CA4099"/>
    <w:multiLevelType w:val="hybridMultilevel"/>
    <w:tmpl w:val="42BA6A88"/>
    <w:lvl w:ilvl="0" w:tplc="041F001B">
      <w:start w:val="1"/>
      <w:numFmt w:val="lowerRoman"/>
      <w:lvlText w:val="%1."/>
      <w:lvlJc w:val="righ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9B8054A"/>
    <w:multiLevelType w:val="hybridMultilevel"/>
    <w:tmpl w:val="0478CE7C"/>
    <w:lvl w:ilvl="0" w:tplc="3348DBA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34234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744E11"/>
    <w:multiLevelType w:val="hybridMultilevel"/>
    <w:tmpl w:val="D50E3300"/>
    <w:lvl w:ilvl="0" w:tplc="D25EE2D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D8B308C"/>
    <w:multiLevelType w:val="hybridMultilevel"/>
    <w:tmpl w:val="401E414E"/>
    <w:lvl w:ilvl="0" w:tplc="041F0005">
      <w:start w:val="1"/>
      <w:numFmt w:val="bullet"/>
      <w:lvlText w:val=""/>
      <w:lvlJc w:val="left"/>
      <w:pPr>
        <w:ind w:left="720" w:hanging="360"/>
      </w:pPr>
      <w:rPr>
        <w:rFonts w:ascii="Wingdings" w:hAnsi="Wingdings" w:hint="default"/>
        <w:color w:val="B8107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4C1725"/>
    <w:multiLevelType w:val="hybridMultilevel"/>
    <w:tmpl w:val="67A816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4752C2"/>
    <w:multiLevelType w:val="multilevel"/>
    <w:tmpl w:val="7C506960"/>
    <w:lvl w:ilvl="0">
      <w:start w:val="1"/>
      <w:numFmt w:val="decimal"/>
      <w:lvlText w:val="%1."/>
      <w:lvlJc w:val="left"/>
      <w:pPr>
        <w:ind w:left="36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12" w:hanging="576"/>
      </w:pPr>
      <w:rPr>
        <w:color w:val="auto"/>
      </w:rPr>
    </w:lvl>
    <w:lvl w:ilvl="2">
      <w:start w:val="1"/>
      <w:numFmt w:val="decimal"/>
      <w:lvlText w:val="%1.%2.%3"/>
      <w:lvlJc w:val="left"/>
      <w:pPr>
        <w:ind w:left="862" w:hanging="720"/>
      </w:pPr>
      <w:rPr>
        <w:rFonts w:asciiTheme="minorHAnsi" w:hAnsiTheme="minorHAnsi" w:hint="default"/>
        <w:color w:val="000000" w:themeColor="text1"/>
      </w:rPr>
    </w:lvl>
    <w:lvl w:ilvl="3">
      <w:start w:val="1"/>
      <w:numFmt w:val="decimal"/>
      <w:lvlText w:val="%1.%2.%3.%4"/>
      <w:lvlJc w:val="left"/>
      <w:pPr>
        <w:ind w:left="1432" w:hanging="864"/>
      </w:pPr>
      <w:rPr>
        <w:color w:val="auto"/>
      </w:rPr>
    </w:lvl>
    <w:lvl w:ilvl="4">
      <w:start w:val="1"/>
      <w:numFmt w:val="decimal"/>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i w:val="0"/>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4890E4F"/>
    <w:multiLevelType w:val="hybridMultilevel"/>
    <w:tmpl w:val="869473B4"/>
    <w:lvl w:ilvl="0" w:tplc="995035CE">
      <w:start w:val="2"/>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0E193F"/>
    <w:multiLevelType w:val="hybridMultilevel"/>
    <w:tmpl w:val="E08C11D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C91CBF"/>
    <w:multiLevelType w:val="hybridMultilevel"/>
    <w:tmpl w:val="04EC3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0289946">
    <w:abstractNumId w:val="0"/>
  </w:num>
  <w:num w:numId="2" w16cid:durableId="1412967610">
    <w:abstractNumId w:val="34"/>
  </w:num>
  <w:num w:numId="3" w16cid:durableId="1059746067">
    <w:abstractNumId w:val="8"/>
  </w:num>
  <w:num w:numId="4" w16cid:durableId="1724061861">
    <w:abstractNumId w:val="13"/>
  </w:num>
  <w:num w:numId="5" w16cid:durableId="367142271">
    <w:abstractNumId w:val="5"/>
  </w:num>
  <w:num w:numId="6" w16cid:durableId="2013409435">
    <w:abstractNumId w:val="17"/>
  </w:num>
  <w:num w:numId="7" w16cid:durableId="3026638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69988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318785">
    <w:abstractNumId w:val="16"/>
  </w:num>
  <w:num w:numId="10" w16cid:durableId="1446119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9720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815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326243">
    <w:abstractNumId w:val="22"/>
  </w:num>
  <w:num w:numId="14" w16cid:durableId="1417357746">
    <w:abstractNumId w:val="12"/>
  </w:num>
  <w:num w:numId="15" w16cid:durableId="99225541">
    <w:abstractNumId w:val="31"/>
  </w:num>
  <w:num w:numId="16" w16cid:durableId="242837035">
    <w:abstractNumId w:val="10"/>
  </w:num>
  <w:num w:numId="17" w16cid:durableId="906761840">
    <w:abstractNumId w:val="7"/>
  </w:num>
  <w:num w:numId="18" w16cid:durableId="969288066">
    <w:abstractNumId w:val="24"/>
  </w:num>
  <w:num w:numId="19" w16cid:durableId="826942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771972">
    <w:abstractNumId w:val="34"/>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4345461">
    <w:abstractNumId w:val="35"/>
  </w:num>
  <w:num w:numId="22" w16cid:durableId="1106732678">
    <w:abstractNumId w:val="29"/>
  </w:num>
  <w:num w:numId="23" w16cid:durableId="982079775">
    <w:abstractNumId w:val="18"/>
  </w:num>
  <w:num w:numId="24" w16cid:durableId="2133593534">
    <w:abstractNumId w:val="19"/>
  </w:num>
  <w:num w:numId="25" w16cid:durableId="1976133061">
    <w:abstractNumId w:val="25"/>
  </w:num>
  <w:num w:numId="26" w16cid:durableId="429089859">
    <w:abstractNumId w:val="2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0801018">
    <w:abstractNumId w:val="33"/>
  </w:num>
  <w:num w:numId="28" w16cid:durableId="1467317984">
    <w:abstractNumId w:val="37"/>
  </w:num>
  <w:num w:numId="29" w16cid:durableId="904610698">
    <w:abstractNumId w:val="3"/>
  </w:num>
  <w:num w:numId="30" w16cid:durableId="1060641692">
    <w:abstractNumId w:val="9"/>
  </w:num>
  <w:num w:numId="31" w16cid:durableId="270282959">
    <w:abstractNumId w:val="19"/>
  </w:num>
  <w:num w:numId="32" w16cid:durableId="74979259">
    <w:abstractNumId w:val="25"/>
  </w:num>
  <w:num w:numId="33" w16cid:durableId="1508521836">
    <w:abstractNumId w:val="1"/>
  </w:num>
  <w:num w:numId="34" w16cid:durableId="1120149577">
    <w:abstractNumId w:val="26"/>
  </w:num>
  <w:num w:numId="35" w16cid:durableId="1849633952">
    <w:abstractNumId w:val="21"/>
  </w:num>
  <w:num w:numId="36" w16cid:durableId="1483233932">
    <w:abstractNumId w:val="36"/>
  </w:num>
  <w:num w:numId="37" w16cid:durableId="1184710307">
    <w:abstractNumId w:val="28"/>
  </w:num>
  <w:num w:numId="38" w16cid:durableId="1869297846">
    <w:abstractNumId w:val="20"/>
  </w:num>
  <w:num w:numId="39" w16cid:durableId="298269888">
    <w:abstractNumId w:val="11"/>
  </w:num>
  <w:num w:numId="40" w16cid:durableId="723483055">
    <w:abstractNumId w:val="15"/>
  </w:num>
  <w:num w:numId="41" w16cid:durableId="979843403">
    <w:abstractNumId w:val="4"/>
  </w:num>
  <w:num w:numId="42" w16cid:durableId="969433223">
    <w:abstractNumId w:val="32"/>
  </w:num>
  <w:num w:numId="43" w16cid:durableId="364018545">
    <w:abstractNumId w:val="6"/>
  </w:num>
  <w:num w:numId="44" w16cid:durableId="517737305">
    <w:abstractNumId w:val="14"/>
  </w:num>
  <w:num w:numId="45" w16cid:durableId="1122262300">
    <w:abstractNumId w:val="2"/>
  </w:num>
  <w:num w:numId="46" w16cid:durableId="195891059">
    <w:abstractNumId w:val="23"/>
  </w:num>
  <w:num w:numId="47" w16cid:durableId="17800986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8C"/>
    <w:rsid w:val="00001151"/>
    <w:rsid w:val="000016F5"/>
    <w:rsid w:val="00001C78"/>
    <w:rsid w:val="00003156"/>
    <w:rsid w:val="000047FA"/>
    <w:rsid w:val="00004CD4"/>
    <w:rsid w:val="00005937"/>
    <w:rsid w:val="00005AD5"/>
    <w:rsid w:val="00010D71"/>
    <w:rsid w:val="000120E8"/>
    <w:rsid w:val="00012A84"/>
    <w:rsid w:val="00012F53"/>
    <w:rsid w:val="00015A97"/>
    <w:rsid w:val="00016DAA"/>
    <w:rsid w:val="00020BBA"/>
    <w:rsid w:val="00021EA0"/>
    <w:rsid w:val="000224B7"/>
    <w:rsid w:val="000226CA"/>
    <w:rsid w:val="00023BC3"/>
    <w:rsid w:val="0002737E"/>
    <w:rsid w:val="00027F12"/>
    <w:rsid w:val="0003429D"/>
    <w:rsid w:val="000342F5"/>
    <w:rsid w:val="000363ED"/>
    <w:rsid w:val="00036DE0"/>
    <w:rsid w:val="00044922"/>
    <w:rsid w:val="00045FF0"/>
    <w:rsid w:val="00050DAE"/>
    <w:rsid w:val="00055B24"/>
    <w:rsid w:val="00056D2E"/>
    <w:rsid w:val="00057FDE"/>
    <w:rsid w:val="0006028A"/>
    <w:rsid w:val="00060BBD"/>
    <w:rsid w:val="00062F6F"/>
    <w:rsid w:val="00063849"/>
    <w:rsid w:val="0006422E"/>
    <w:rsid w:val="0006714B"/>
    <w:rsid w:val="00067D07"/>
    <w:rsid w:val="000701B0"/>
    <w:rsid w:val="000711CF"/>
    <w:rsid w:val="000713CC"/>
    <w:rsid w:val="00072B01"/>
    <w:rsid w:val="00075845"/>
    <w:rsid w:val="00075E9A"/>
    <w:rsid w:val="000775DE"/>
    <w:rsid w:val="00077DE0"/>
    <w:rsid w:val="000806E5"/>
    <w:rsid w:val="00080936"/>
    <w:rsid w:val="00082A1C"/>
    <w:rsid w:val="00084434"/>
    <w:rsid w:val="0008735D"/>
    <w:rsid w:val="00087D01"/>
    <w:rsid w:val="000908E0"/>
    <w:rsid w:val="00091138"/>
    <w:rsid w:val="00091E0E"/>
    <w:rsid w:val="000927A6"/>
    <w:rsid w:val="0009294C"/>
    <w:rsid w:val="0009331E"/>
    <w:rsid w:val="000944B6"/>
    <w:rsid w:val="000944E1"/>
    <w:rsid w:val="00097381"/>
    <w:rsid w:val="000A2729"/>
    <w:rsid w:val="000A3535"/>
    <w:rsid w:val="000A471F"/>
    <w:rsid w:val="000A49A6"/>
    <w:rsid w:val="000A55DA"/>
    <w:rsid w:val="000A580A"/>
    <w:rsid w:val="000A7135"/>
    <w:rsid w:val="000A7376"/>
    <w:rsid w:val="000B0513"/>
    <w:rsid w:val="000B19B2"/>
    <w:rsid w:val="000B2BD7"/>
    <w:rsid w:val="000B30A5"/>
    <w:rsid w:val="000B43C4"/>
    <w:rsid w:val="000B52B2"/>
    <w:rsid w:val="000B53A4"/>
    <w:rsid w:val="000B5B34"/>
    <w:rsid w:val="000C0DFB"/>
    <w:rsid w:val="000C1D01"/>
    <w:rsid w:val="000C2648"/>
    <w:rsid w:val="000C7619"/>
    <w:rsid w:val="000C7AB0"/>
    <w:rsid w:val="000D144E"/>
    <w:rsid w:val="000D2084"/>
    <w:rsid w:val="000D4402"/>
    <w:rsid w:val="000D56FB"/>
    <w:rsid w:val="000D5AD5"/>
    <w:rsid w:val="000D5E21"/>
    <w:rsid w:val="000D6153"/>
    <w:rsid w:val="000D6AE3"/>
    <w:rsid w:val="000E2F48"/>
    <w:rsid w:val="000E3760"/>
    <w:rsid w:val="000E4290"/>
    <w:rsid w:val="000E47D3"/>
    <w:rsid w:val="000E6D03"/>
    <w:rsid w:val="000E73A8"/>
    <w:rsid w:val="000E743E"/>
    <w:rsid w:val="000F2A8B"/>
    <w:rsid w:val="000F2F7E"/>
    <w:rsid w:val="000F30C6"/>
    <w:rsid w:val="000F6532"/>
    <w:rsid w:val="000F78D6"/>
    <w:rsid w:val="0010253F"/>
    <w:rsid w:val="001027FB"/>
    <w:rsid w:val="00102D65"/>
    <w:rsid w:val="0010514C"/>
    <w:rsid w:val="001052EB"/>
    <w:rsid w:val="00105AB2"/>
    <w:rsid w:val="001125DF"/>
    <w:rsid w:val="001131EB"/>
    <w:rsid w:val="001172BA"/>
    <w:rsid w:val="00117620"/>
    <w:rsid w:val="00117BB2"/>
    <w:rsid w:val="001234C6"/>
    <w:rsid w:val="001254D4"/>
    <w:rsid w:val="001261AB"/>
    <w:rsid w:val="00127270"/>
    <w:rsid w:val="00130B80"/>
    <w:rsid w:val="00131012"/>
    <w:rsid w:val="001311F4"/>
    <w:rsid w:val="00131703"/>
    <w:rsid w:val="001356E5"/>
    <w:rsid w:val="00135A33"/>
    <w:rsid w:val="001362E5"/>
    <w:rsid w:val="00137386"/>
    <w:rsid w:val="0014002B"/>
    <w:rsid w:val="001404E5"/>
    <w:rsid w:val="00141007"/>
    <w:rsid w:val="001428BB"/>
    <w:rsid w:val="00144B72"/>
    <w:rsid w:val="001455CD"/>
    <w:rsid w:val="001469BB"/>
    <w:rsid w:val="00147CC8"/>
    <w:rsid w:val="0015029F"/>
    <w:rsid w:val="0015158A"/>
    <w:rsid w:val="00153C16"/>
    <w:rsid w:val="00155349"/>
    <w:rsid w:val="00155F55"/>
    <w:rsid w:val="00156682"/>
    <w:rsid w:val="00156BB9"/>
    <w:rsid w:val="00157E8C"/>
    <w:rsid w:val="001606FD"/>
    <w:rsid w:val="00162666"/>
    <w:rsid w:val="001660FD"/>
    <w:rsid w:val="00167368"/>
    <w:rsid w:val="00167DF6"/>
    <w:rsid w:val="001715A7"/>
    <w:rsid w:val="00171D7D"/>
    <w:rsid w:val="00172A53"/>
    <w:rsid w:val="0017314C"/>
    <w:rsid w:val="00175008"/>
    <w:rsid w:val="0017563C"/>
    <w:rsid w:val="001761A0"/>
    <w:rsid w:val="0018051A"/>
    <w:rsid w:val="001807A5"/>
    <w:rsid w:val="00182258"/>
    <w:rsid w:val="001823D8"/>
    <w:rsid w:val="00184C6E"/>
    <w:rsid w:val="00186AA5"/>
    <w:rsid w:val="00187100"/>
    <w:rsid w:val="001928D5"/>
    <w:rsid w:val="00193E9A"/>
    <w:rsid w:val="00193EFC"/>
    <w:rsid w:val="00194837"/>
    <w:rsid w:val="00195C12"/>
    <w:rsid w:val="001A0C89"/>
    <w:rsid w:val="001B5071"/>
    <w:rsid w:val="001B7033"/>
    <w:rsid w:val="001C4942"/>
    <w:rsid w:val="001C605E"/>
    <w:rsid w:val="001C66EE"/>
    <w:rsid w:val="001D136E"/>
    <w:rsid w:val="001D1F92"/>
    <w:rsid w:val="001D2897"/>
    <w:rsid w:val="001D6491"/>
    <w:rsid w:val="001E007F"/>
    <w:rsid w:val="001E26A7"/>
    <w:rsid w:val="001E42FD"/>
    <w:rsid w:val="001E4A2C"/>
    <w:rsid w:val="001E5E38"/>
    <w:rsid w:val="001E69BC"/>
    <w:rsid w:val="001E6D54"/>
    <w:rsid w:val="001F039E"/>
    <w:rsid w:val="001F08FF"/>
    <w:rsid w:val="001F0BEC"/>
    <w:rsid w:val="001F2101"/>
    <w:rsid w:val="001F35A4"/>
    <w:rsid w:val="001F3711"/>
    <w:rsid w:val="001F3F5D"/>
    <w:rsid w:val="001F6C3D"/>
    <w:rsid w:val="00203968"/>
    <w:rsid w:val="00203C0C"/>
    <w:rsid w:val="00205B1F"/>
    <w:rsid w:val="002109DA"/>
    <w:rsid w:val="0021277D"/>
    <w:rsid w:val="00213BB5"/>
    <w:rsid w:val="00216D15"/>
    <w:rsid w:val="00220F41"/>
    <w:rsid w:val="00220F55"/>
    <w:rsid w:val="002243A5"/>
    <w:rsid w:val="0022571B"/>
    <w:rsid w:val="0022607D"/>
    <w:rsid w:val="00226A2D"/>
    <w:rsid w:val="00231A69"/>
    <w:rsid w:val="00232689"/>
    <w:rsid w:val="002328A3"/>
    <w:rsid w:val="00232EA1"/>
    <w:rsid w:val="0023322D"/>
    <w:rsid w:val="00234985"/>
    <w:rsid w:val="00235BB7"/>
    <w:rsid w:val="0023781C"/>
    <w:rsid w:val="00240068"/>
    <w:rsid w:val="00241287"/>
    <w:rsid w:val="002457EA"/>
    <w:rsid w:val="00254770"/>
    <w:rsid w:val="002574AA"/>
    <w:rsid w:val="0026033D"/>
    <w:rsid w:val="00266DCC"/>
    <w:rsid w:val="00267F3B"/>
    <w:rsid w:val="0027053F"/>
    <w:rsid w:val="00274816"/>
    <w:rsid w:val="0027601B"/>
    <w:rsid w:val="00280B4C"/>
    <w:rsid w:val="0028154F"/>
    <w:rsid w:val="002817CB"/>
    <w:rsid w:val="002822F1"/>
    <w:rsid w:val="00283E10"/>
    <w:rsid w:val="00293646"/>
    <w:rsid w:val="002943A9"/>
    <w:rsid w:val="00294481"/>
    <w:rsid w:val="00297C8B"/>
    <w:rsid w:val="002A0951"/>
    <w:rsid w:val="002A0AB6"/>
    <w:rsid w:val="002A4436"/>
    <w:rsid w:val="002A4594"/>
    <w:rsid w:val="002A5D47"/>
    <w:rsid w:val="002B0E38"/>
    <w:rsid w:val="002B4E9D"/>
    <w:rsid w:val="002B68FC"/>
    <w:rsid w:val="002C0283"/>
    <w:rsid w:val="002C2C67"/>
    <w:rsid w:val="002C3695"/>
    <w:rsid w:val="002C7642"/>
    <w:rsid w:val="002D332F"/>
    <w:rsid w:val="002D367C"/>
    <w:rsid w:val="002D6153"/>
    <w:rsid w:val="002E15A0"/>
    <w:rsid w:val="002E1D68"/>
    <w:rsid w:val="002E1F88"/>
    <w:rsid w:val="002E4541"/>
    <w:rsid w:val="002E4FCA"/>
    <w:rsid w:val="002E66FF"/>
    <w:rsid w:val="002F0C44"/>
    <w:rsid w:val="002F1755"/>
    <w:rsid w:val="002F3D03"/>
    <w:rsid w:val="002F5D90"/>
    <w:rsid w:val="002F7356"/>
    <w:rsid w:val="0030256D"/>
    <w:rsid w:val="00305238"/>
    <w:rsid w:val="00305827"/>
    <w:rsid w:val="00306A5E"/>
    <w:rsid w:val="00306D0D"/>
    <w:rsid w:val="00307D28"/>
    <w:rsid w:val="00307E38"/>
    <w:rsid w:val="0031192A"/>
    <w:rsid w:val="00313924"/>
    <w:rsid w:val="00314B07"/>
    <w:rsid w:val="0031700E"/>
    <w:rsid w:val="00320E44"/>
    <w:rsid w:val="00323886"/>
    <w:rsid w:val="003254DF"/>
    <w:rsid w:val="00326D3E"/>
    <w:rsid w:val="00327A77"/>
    <w:rsid w:val="0033112E"/>
    <w:rsid w:val="00331360"/>
    <w:rsid w:val="00336845"/>
    <w:rsid w:val="00337837"/>
    <w:rsid w:val="00341991"/>
    <w:rsid w:val="00344EF5"/>
    <w:rsid w:val="00346FC7"/>
    <w:rsid w:val="003479DC"/>
    <w:rsid w:val="00350A26"/>
    <w:rsid w:val="0035215C"/>
    <w:rsid w:val="00353998"/>
    <w:rsid w:val="00354A8C"/>
    <w:rsid w:val="00362ACB"/>
    <w:rsid w:val="0036593D"/>
    <w:rsid w:val="00365AC5"/>
    <w:rsid w:val="00366292"/>
    <w:rsid w:val="00366DF2"/>
    <w:rsid w:val="00374E89"/>
    <w:rsid w:val="003759A5"/>
    <w:rsid w:val="0037609F"/>
    <w:rsid w:val="003767B1"/>
    <w:rsid w:val="00376C9F"/>
    <w:rsid w:val="00376CD3"/>
    <w:rsid w:val="0038017B"/>
    <w:rsid w:val="00380276"/>
    <w:rsid w:val="00380306"/>
    <w:rsid w:val="0039245B"/>
    <w:rsid w:val="00393A16"/>
    <w:rsid w:val="003969EB"/>
    <w:rsid w:val="00397019"/>
    <w:rsid w:val="003971CA"/>
    <w:rsid w:val="00397CD0"/>
    <w:rsid w:val="003A2B65"/>
    <w:rsid w:val="003A4022"/>
    <w:rsid w:val="003A60D4"/>
    <w:rsid w:val="003A6D1A"/>
    <w:rsid w:val="003B0FDD"/>
    <w:rsid w:val="003B15A2"/>
    <w:rsid w:val="003B1CE9"/>
    <w:rsid w:val="003B3269"/>
    <w:rsid w:val="003B376F"/>
    <w:rsid w:val="003B4358"/>
    <w:rsid w:val="003B6AE0"/>
    <w:rsid w:val="003C23D2"/>
    <w:rsid w:val="003C28AB"/>
    <w:rsid w:val="003C2A45"/>
    <w:rsid w:val="003C3AFE"/>
    <w:rsid w:val="003C5E83"/>
    <w:rsid w:val="003C6615"/>
    <w:rsid w:val="003C6694"/>
    <w:rsid w:val="003C6DF4"/>
    <w:rsid w:val="003D1B53"/>
    <w:rsid w:val="003D2B9F"/>
    <w:rsid w:val="003D3630"/>
    <w:rsid w:val="003D41CC"/>
    <w:rsid w:val="003D571A"/>
    <w:rsid w:val="003E1466"/>
    <w:rsid w:val="003E2365"/>
    <w:rsid w:val="003E3BE5"/>
    <w:rsid w:val="003F11A7"/>
    <w:rsid w:val="003F1E3F"/>
    <w:rsid w:val="003F3849"/>
    <w:rsid w:val="003F49E7"/>
    <w:rsid w:val="003F5437"/>
    <w:rsid w:val="003F5E15"/>
    <w:rsid w:val="003F6B52"/>
    <w:rsid w:val="003F723D"/>
    <w:rsid w:val="003F7FE5"/>
    <w:rsid w:val="004002C7"/>
    <w:rsid w:val="0040119D"/>
    <w:rsid w:val="00401591"/>
    <w:rsid w:val="00401C84"/>
    <w:rsid w:val="00403030"/>
    <w:rsid w:val="00404A00"/>
    <w:rsid w:val="0040663B"/>
    <w:rsid w:val="00407F50"/>
    <w:rsid w:val="00407FE7"/>
    <w:rsid w:val="00411513"/>
    <w:rsid w:val="00412C40"/>
    <w:rsid w:val="004131C5"/>
    <w:rsid w:val="00415260"/>
    <w:rsid w:val="0041593F"/>
    <w:rsid w:val="00415B60"/>
    <w:rsid w:val="0041646E"/>
    <w:rsid w:val="00421DC9"/>
    <w:rsid w:val="004224DB"/>
    <w:rsid w:val="00422C26"/>
    <w:rsid w:val="004232AA"/>
    <w:rsid w:val="00426AD2"/>
    <w:rsid w:val="00427D87"/>
    <w:rsid w:val="00434C3B"/>
    <w:rsid w:val="00436EFE"/>
    <w:rsid w:val="0043742E"/>
    <w:rsid w:val="00441A66"/>
    <w:rsid w:val="00442CE8"/>
    <w:rsid w:val="00442CEE"/>
    <w:rsid w:val="0044360E"/>
    <w:rsid w:val="004504C4"/>
    <w:rsid w:val="00453E11"/>
    <w:rsid w:val="004572BB"/>
    <w:rsid w:val="004577C2"/>
    <w:rsid w:val="00457E92"/>
    <w:rsid w:val="0046187C"/>
    <w:rsid w:val="00461DD1"/>
    <w:rsid w:val="00461F60"/>
    <w:rsid w:val="00465B59"/>
    <w:rsid w:val="00466590"/>
    <w:rsid w:val="00472FBE"/>
    <w:rsid w:val="0047399F"/>
    <w:rsid w:val="00473FBA"/>
    <w:rsid w:val="00474794"/>
    <w:rsid w:val="00475BA8"/>
    <w:rsid w:val="00475E09"/>
    <w:rsid w:val="00475F7E"/>
    <w:rsid w:val="004800BC"/>
    <w:rsid w:val="00481F5F"/>
    <w:rsid w:val="0048221C"/>
    <w:rsid w:val="004846B9"/>
    <w:rsid w:val="00485C0C"/>
    <w:rsid w:val="00486ECD"/>
    <w:rsid w:val="004912AB"/>
    <w:rsid w:val="00491340"/>
    <w:rsid w:val="00491FEC"/>
    <w:rsid w:val="004945B7"/>
    <w:rsid w:val="004946C6"/>
    <w:rsid w:val="0049691D"/>
    <w:rsid w:val="004A0867"/>
    <w:rsid w:val="004A1242"/>
    <w:rsid w:val="004A3747"/>
    <w:rsid w:val="004A48F2"/>
    <w:rsid w:val="004A745A"/>
    <w:rsid w:val="004B0214"/>
    <w:rsid w:val="004B0335"/>
    <w:rsid w:val="004B13AF"/>
    <w:rsid w:val="004B192B"/>
    <w:rsid w:val="004B1B94"/>
    <w:rsid w:val="004B3A9E"/>
    <w:rsid w:val="004B7481"/>
    <w:rsid w:val="004B7560"/>
    <w:rsid w:val="004C2049"/>
    <w:rsid w:val="004C2139"/>
    <w:rsid w:val="004C2436"/>
    <w:rsid w:val="004C674B"/>
    <w:rsid w:val="004C791A"/>
    <w:rsid w:val="004D1FFA"/>
    <w:rsid w:val="004D21E9"/>
    <w:rsid w:val="004D243A"/>
    <w:rsid w:val="004D3515"/>
    <w:rsid w:val="004D3E0A"/>
    <w:rsid w:val="004D4258"/>
    <w:rsid w:val="004D4737"/>
    <w:rsid w:val="004D61C1"/>
    <w:rsid w:val="004D7717"/>
    <w:rsid w:val="004E06AD"/>
    <w:rsid w:val="004E237B"/>
    <w:rsid w:val="004F0872"/>
    <w:rsid w:val="004F2B0D"/>
    <w:rsid w:val="004F49F8"/>
    <w:rsid w:val="004F648F"/>
    <w:rsid w:val="0050123D"/>
    <w:rsid w:val="0050142B"/>
    <w:rsid w:val="00501974"/>
    <w:rsid w:val="00501A92"/>
    <w:rsid w:val="0050456B"/>
    <w:rsid w:val="00504E72"/>
    <w:rsid w:val="005063CC"/>
    <w:rsid w:val="005111A8"/>
    <w:rsid w:val="00512265"/>
    <w:rsid w:val="005145FE"/>
    <w:rsid w:val="00516224"/>
    <w:rsid w:val="00516F8F"/>
    <w:rsid w:val="0051702B"/>
    <w:rsid w:val="005205C9"/>
    <w:rsid w:val="005217F7"/>
    <w:rsid w:val="00522C83"/>
    <w:rsid w:val="00524174"/>
    <w:rsid w:val="00525CC7"/>
    <w:rsid w:val="00526EED"/>
    <w:rsid w:val="00527585"/>
    <w:rsid w:val="00527B1A"/>
    <w:rsid w:val="00527EE3"/>
    <w:rsid w:val="00530056"/>
    <w:rsid w:val="0053231B"/>
    <w:rsid w:val="0053259B"/>
    <w:rsid w:val="005354A1"/>
    <w:rsid w:val="00535F32"/>
    <w:rsid w:val="00537FCD"/>
    <w:rsid w:val="0054015A"/>
    <w:rsid w:val="00540349"/>
    <w:rsid w:val="00540CC9"/>
    <w:rsid w:val="00542289"/>
    <w:rsid w:val="00542FA7"/>
    <w:rsid w:val="005442C9"/>
    <w:rsid w:val="00547494"/>
    <w:rsid w:val="00554440"/>
    <w:rsid w:val="00554F82"/>
    <w:rsid w:val="00555F37"/>
    <w:rsid w:val="00556660"/>
    <w:rsid w:val="00556CCF"/>
    <w:rsid w:val="00561645"/>
    <w:rsid w:val="005616F2"/>
    <w:rsid w:val="00563A4A"/>
    <w:rsid w:val="0056552E"/>
    <w:rsid w:val="00567FAE"/>
    <w:rsid w:val="0057078E"/>
    <w:rsid w:val="005709EB"/>
    <w:rsid w:val="00570CE7"/>
    <w:rsid w:val="00570D75"/>
    <w:rsid w:val="0057184A"/>
    <w:rsid w:val="00571DCD"/>
    <w:rsid w:val="005741DB"/>
    <w:rsid w:val="00577138"/>
    <w:rsid w:val="0058318C"/>
    <w:rsid w:val="00587E3B"/>
    <w:rsid w:val="00593050"/>
    <w:rsid w:val="005A1739"/>
    <w:rsid w:val="005A1E8A"/>
    <w:rsid w:val="005A468C"/>
    <w:rsid w:val="005A6900"/>
    <w:rsid w:val="005B0BFE"/>
    <w:rsid w:val="005B10CC"/>
    <w:rsid w:val="005B1336"/>
    <w:rsid w:val="005B1392"/>
    <w:rsid w:val="005B16B9"/>
    <w:rsid w:val="005B189E"/>
    <w:rsid w:val="005B3A8D"/>
    <w:rsid w:val="005B3E74"/>
    <w:rsid w:val="005B5AE5"/>
    <w:rsid w:val="005B6487"/>
    <w:rsid w:val="005B777A"/>
    <w:rsid w:val="005C2043"/>
    <w:rsid w:val="005C3560"/>
    <w:rsid w:val="005C55D0"/>
    <w:rsid w:val="005C59C3"/>
    <w:rsid w:val="005D1C14"/>
    <w:rsid w:val="005D4346"/>
    <w:rsid w:val="005D5244"/>
    <w:rsid w:val="005E0846"/>
    <w:rsid w:val="005E085D"/>
    <w:rsid w:val="005E1008"/>
    <w:rsid w:val="005E137E"/>
    <w:rsid w:val="005E2C97"/>
    <w:rsid w:val="005E3328"/>
    <w:rsid w:val="005E36B0"/>
    <w:rsid w:val="005E3ED6"/>
    <w:rsid w:val="005E4418"/>
    <w:rsid w:val="005E5B44"/>
    <w:rsid w:val="005E6D63"/>
    <w:rsid w:val="005E6F55"/>
    <w:rsid w:val="005F1375"/>
    <w:rsid w:val="005F4D92"/>
    <w:rsid w:val="005F4F2D"/>
    <w:rsid w:val="005F6710"/>
    <w:rsid w:val="005F733E"/>
    <w:rsid w:val="00602523"/>
    <w:rsid w:val="00602B44"/>
    <w:rsid w:val="00602D40"/>
    <w:rsid w:val="00602F3D"/>
    <w:rsid w:val="006030A3"/>
    <w:rsid w:val="00603168"/>
    <w:rsid w:val="006106C1"/>
    <w:rsid w:val="00610F1D"/>
    <w:rsid w:val="00611F56"/>
    <w:rsid w:val="006125C2"/>
    <w:rsid w:val="00614416"/>
    <w:rsid w:val="0061516D"/>
    <w:rsid w:val="00617164"/>
    <w:rsid w:val="006175D2"/>
    <w:rsid w:val="006230BE"/>
    <w:rsid w:val="006230EE"/>
    <w:rsid w:val="0062714B"/>
    <w:rsid w:val="00630271"/>
    <w:rsid w:val="00630ED0"/>
    <w:rsid w:val="00637F21"/>
    <w:rsid w:val="00641F86"/>
    <w:rsid w:val="00642CE5"/>
    <w:rsid w:val="00644F04"/>
    <w:rsid w:val="00646086"/>
    <w:rsid w:val="00650C00"/>
    <w:rsid w:val="00650CC7"/>
    <w:rsid w:val="006529CD"/>
    <w:rsid w:val="0065309B"/>
    <w:rsid w:val="00653D07"/>
    <w:rsid w:val="006543FB"/>
    <w:rsid w:val="00655C72"/>
    <w:rsid w:val="00656DB8"/>
    <w:rsid w:val="006600F1"/>
    <w:rsid w:val="00661E7B"/>
    <w:rsid w:val="00662429"/>
    <w:rsid w:val="00672397"/>
    <w:rsid w:val="00672F80"/>
    <w:rsid w:val="00673510"/>
    <w:rsid w:val="00673D0D"/>
    <w:rsid w:val="00674999"/>
    <w:rsid w:val="00674EF6"/>
    <w:rsid w:val="00675450"/>
    <w:rsid w:val="006761C6"/>
    <w:rsid w:val="00683130"/>
    <w:rsid w:val="00683759"/>
    <w:rsid w:val="0068525F"/>
    <w:rsid w:val="00686118"/>
    <w:rsid w:val="00687266"/>
    <w:rsid w:val="006873EC"/>
    <w:rsid w:val="006909D6"/>
    <w:rsid w:val="00691965"/>
    <w:rsid w:val="00692019"/>
    <w:rsid w:val="00695E8A"/>
    <w:rsid w:val="00696545"/>
    <w:rsid w:val="00696D59"/>
    <w:rsid w:val="006A0673"/>
    <w:rsid w:val="006A429A"/>
    <w:rsid w:val="006A4809"/>
    <w:rsid w:val="006A69D2"/>
    <w:rsid w:val="006B13F2"/>
    <w:rsid w:val="006B16CA"/>
    <w:rsid w:val="006B1715"/>
    <w:rsid w:val="006B392F"/>
    <w:rsid w:val="006B5793"/>
    <w:rsid w:val="006B6AF3"/>
    <w:rsid w:val="006C0238"/>
    <w:rsid w:val="006C17B4"/>
    <w:rsid w:val="006C1A93"/>
    <w:rsid w:val="006C38E3"/>
    <w:rsid w:val="006C5C2E"/>
    <w:rsid w:val="006C6C24"/>
    <w:rsid w:val="006D1C2D"/>
    <w:rsid w:val="006D41B4"/>
    <w:rsid w:val="006D5D95"/>
    <w:rsid w:val="006E201E"/>
    <w:rsid w:val="006E2453"/>
    <w:rsid w:val="006E387B"/>
    <w:rsid w:val="006E3D76"/>
    <w:rsid w:val="006F02F3"/>
    <w:rsid w:val="006F0BE0"/>
    <w:rsid w:val="006F0EE9"/>
    <w:rsid w:val="006F28E7"/>
    <w:rsid w:val="006F297B"/>
    <w:rsid w:val="006F2D5C"/>
    <w:rsid w:val="006F49E8"/>
    <w:rsid w:val="006F581D"/>
    <w:rsid w:val="006F795F"/>
    <w:rsid w:val="00700021"/>
    <w:rsid w:val="00703C2A"/>
    <w:rsid w:val="00705C97"/>
    <w:rsid w:val="00710753"/>
    <w:rsid w:val="007119BE"/>
    <w:rsid w:val="007153C2"/>
    <w:rsid w:val="0071580D"/>
    <w:rsid w:val="00715D9C"/>
    <w:rsid w:val="00715F63"/>
    <w:rsid w:val="00716732"/>
    <w:rsid w:val="00723336"/>
    <w:rsid w:val="007236A5"/>
    <w:rsid w:val="007265AC"/>
    <w:rsid w:val="00726FCD"/>
    <w:rsid w:val="007305D8"/>
    <w:rsid w:val="0073264E"/>
    <w:rsid w:val="00733AD4"/>
    <w:rsid w:val="00734D18"/>
    <w:rsid w:val="00735D01"/>
    <w:rsid w:val="00736B8D"/>
    <w:rsid w:val="00737699"/>
    <w:rsid w:val="00737B27"/>
    <w:rsid w:val="0074421B"/>
    <w:rsid w:val="00755175"/>
    <w:rsid w:val="00755FD6"/>
    <w:rsid w:val="0076085B"/>
    <w:rsid w:val="007618F4"/>
    <w:rsid w:val="00761FF0"/>
    <w:rsid w:val="00765C28"/>
    <w:rsid w:val="00767A47"/>
    <w:rsid w:val="00767FAE"/>
    <w:rsid w:val="0077127C"/>
    <w:rsid w:val="00774779"/>
    <w:rsid w:val="00774784"/>
    <w:rsid w:val="00775D8D"/>
    <w:rsid w:val="007764FF"/>
    <w:rsid w:val="0078158D"/>
    <w:rsid w:val="007825A4"/>
    <w:rsid w:val="00783F37"/>
    <w:rsid w:val="00786DDE"/>
    <w:rsid w:val="007905C0"/>
    <w:rsid w:val="00790697"/>
    <w:rsid w:val="00792E42"/>
    <w:rsid w:val="0079369D"/>
    <w:rsid w:val="007940AA"/>
    <w:rsid w:val="007967BD"/>
    <w:rsid w:val="0079695E"/>
    <w:rsid w:val="007A0040"/>
    <w:rsid w:val="007A01CB"/>
    <w:rsid w:val="007A07AF"/>
    <w:rsid w:val="007A3C44"/>
    <w:rsid w:val="007A43AE"/>
    <w:rsid w:val="007A4863"/>
    <w:rsid w:val="007A56FE"/>
    <w:rsid w:val="007A6B9E"/>
    <w:rsid w:val="007B0064"/>
    <w:rsid w:val="007B0BC8"/>
    <w:rsid w:val="007B16BB"/>
    <w:rsid w:val="007B1757"/>
    <w:rsid w:val="007B228D"/>
    <w:rsid w:val="007B54E3"/>
    <w:rsid w:val="007B698C"/>
    <w:rsid w:val="007B7B5F"/>
    <w:rsid w:val="007C0177"/>
    <w:rsid w:val="007C18C6"/>
    <w:rsid w:val="007C2A03"/>
    <w:rsid w:val="007C34DA"/>
    <w:rsid w:val="007C4544"/>
    <w:rsid w:val="007C5CC2"/>
    <w:rsid w:val="007C7F7F"/>
    <w:rsid w:val="007D0850"/>
    <w:rsid w:val="007D0FD2"/>
    <w:rsid w:val="007D2558"/>
    <w:rsid w:val="007D4387"/>
    <w:rsid w:val="007D45EA"/>
    <w:rsid w:val="007D475E"/>
    <w:rsid w:val="007D4B49"/>
    <w:rsid w:val="007D7371"/>
    <w:rsid w:val="007E07AF"/>
    <w:rsid w:val="007E2A7E"/>
    <w:rsid w:val="007E6A37"/>
    <w:rsid w:val="007E6B90"/>
    <w:rsid w:val="007E7248"/>
    <w:rsid w:val="007E7E4D"/>
    <w:rsid w:val="007F005E"/>
    <w:rsid w:val="007F0C04"/>
    <w:rsid w:val="007F1764"/>
    <w:rsid w:val="007F29A5"/>
    <w:rsid w:val="007F3FD5"/>
    <w:rsid w:val="007F4516"/>
    <w:rsid w:val="007F468C"/>
    <w:rsid w:val="007F51CD"/>
    <w:rsid w:val="007F7FCE"/>
    <w:rsid w:val="008032ED"/>
    <w:rsid w:val="00803503"/>
    <w:rsid w:val="00803772"/>
    <w:rsid w:val="00805229"/>
    <w:rsid w:val="00806971"/>
    <w:rsid w:val="00806D38"/>
    <w:rsid w:val="00810105"/>
    <w:rsid w:val="00812090"/>
    <w:rsid w:val="008131BF"/>
    <w:rsid w:val="0081360E"/>
    <w:rsid w:val="00816514"/>
    <w:rsid w:val="00816D84"/>
    <w:rsid w:val="00817092"/>
    <w:rsid w:val="00822808"/>
    <w:rsid w:val="00822AAB"/>
    <w:rsid w:val="008238C8"/>
    <w:rsid w:val="00824293"/>
    <w:rsid w:val="00825DDA"/>
    <w:rsid w:val="00826096"/>
    <w:rsid w:val="0083106A"/>
    <w:rsid w:val="008311DE"/>
    <w:rsid w:val="00831DB4"/>
    <w:rsid w:val="00834C10"/>
    <w:rsid w:val="00840183"/>
    <w:rsid w:val="008410E9"/>
    <w:rsid w:val="008411F2"/>
    <w:rsid w:val="00846066"/>
    <w:rsid w:val="0084771D"/>
    <w:rsid w:val="00847924"/>
    <w:rsid w:val="008501C7"/>
    <w:rsid w:val="008509D4"/>
    <w:rsid w:val="00850B9D"/>
    <w:rsid w:val="00850EBC"/>
    <w:rsid w:val="008511D7"/>
    <w:rsid w:val="00851649"/>
    <w:rsid w:val="00852AC4"/>
    <w:rsid w:val="00855E5A"/>
    <w:rsid w:val="00860761"/>
    <w:rsid w:val="00863E42"/>
    <w:rsid w:val="00864A71"/>
    <w:rsid w:val="00865620"/>
    <w:rsid w:val="0086573B"/>
    <w:rsid w:val="00865DA7"/>
    <w:rsid w:val="00867374"/>
    <w:rsid w:val="008677BB"/>
    <w:rsid w:val="00871784"/>
    <w:rsid w:val="0087241A"/>
    <w:rsid w:val="00873FB4"/>
    <w:rsid w:val="008742C8"/>
    <w:rsid w:val="00877483"/>
    <w:rsid w:val="008839C4"/>
    <w:rsid w:val="0088684B"/>
    <w:rsid w:val="00886BAA"/>
    <w:rsid w:val="008872E9"/>
    <w:rsid w:val="00887649"/>
    <w:rsid w:val="0089064A"/>
    <w:rsid w:val="008916A5"/>
    <w:rsid w:val="008916B8"/>
    <w:rsid w:val="0089254E"/>
    <w:rsid w:val="00892A4C"/>
    <w:rsid w:val="0089647A"/>
    <w:rsid w:val="008A0FD6"/>
    <w:rsid w:val="008A16D1"/>
    <w:rsid w:val="008A247A"/>
    <w:rsid w:val="008A3C6E"/>
    <w:rsid w:val="008A489A"/>
    <w:rsid w:val="008A605D"/>
    <w:rsid w:val="008A739E"/>
    <w:rsid w:val="008A7E45"/>
    <w:rsid w:val="008B10B0"/>
    <w:rsid w:val="008B2FB9"/>
    <w:rsid w:val="008B4CF0"/>
    <w:rsid w:val="008B6B1F"/>
    <w:rsid w:val="008B6EFA"/>
    <w:rsid w:val="008C0269"/>
    <w:rsid w:val="008C19F0"/>
    <w:rsid w:val="008C235E"/>
    <w:rsid w:val="008C322C"/>
    <w:rsid w:val="008C485A"/>
    <w:rsid w:val="008C5C64"/>
    <w:rsid w:val="008C67A5"/>
    <w:rsid w:val="008D07A5"/>
    <w:rsid w:val="008D117A"/>
    <w:rsid w:val="008D1B38"/>
    <w:rsid w:val="008D262F"/>
    <w:rsid w:val="008D39A8"/>
    <w:rsid w:val="008D5297"/>
    <w:rsid w:val="008D7A57"/>
    <w:rsid w:val="008E0046"/>
    <w:rsid w:val="008E0E65"/>
    <w:rsid w:val="008E117C"/>
    <w:rsid w:val="008E24F9"/>
    <w:rsid w:val="008E256D"/>
    <w:rsid w:val="008E276A"/>
    <w:rsid w:val="008E2A32"/>
    <w:rsid w:val="008E3BE7"/>
    <w:rsid w:val="008E7050"/>
    <w:rsid w:val="008F0273"/>
    <w:rsid w:val="008F2C30"/>
    <w:rsid w:val="008F3841"/>
    <w:rsid w:val="008F58C4"/>
    <w:rsid w:val="008F7A35"/>
    <w:rsid w:val="00900B06"/>
    <w:rsid w:val="00900E5A"/>
    <w:rsid w:val="00901B01"/>
    <w:rsid w:val="00904C8B"/>
    <w:rsid w:val="00910325"/>
    <w:rsid w:val="0091145A"/>
    <w:rsid w:val="0091596B"/>
    <w:rsid w:val="00917494"/>
    <w:rsid w:val="00920BB9"/>
    <w:rsid w:val="00922859"/>
    <w:rsid w:val="00923EEF"/>
    <w:rsid w:val="00924AD3"/>
    <w:rsid w:val="00924D3F"/>
    <w:rsid w:val="00930E16"/>
    <w:rsid w:val="00932409"/>
    <w:rsid w:val="00933EEF"/>
    <w:rsid w:val="00934044"/>
    <w:rsid w:val="00934B9F"/>
    <w:rsid w:val="00937B9D"/>
    <w:rsid w:val="00943C93"/>
    <w:rsid w:val="0094568E"/>
    <w:rsid w:val="00945F54"/>
    <w:rsid w:val="009464FF"/>
    <w:rsid w:val="00946B26"/>
    <w:rsid w:val="0095088E"/>
    <w:rsid w:val="009532B2"/>
    <w:rsid w:val="009532CA"/>
    <w:rsid w:val="00953CF3"/>
    <w:rsid w:val="00955EE8"/>
    <w:rsid w:val="00961C29"/>
    <w:rsid w:val="00962F6D"/>
    <w:rsid w:val="00964299"/>
    <w:rsid w:val="009674DA"/>
    <w:rsid w:val="00967F73"/>
    <w:rsid w:val="00970098"/>
    <w:rsid w:val="00970636"/>
    <w:rsid w:val="00973646"/>
    <w:rsid w:val="009743F0"/>
    <w:rsid w:val="009773C6"/>
    <w:rsid w:val="00981337"/>
    <w:rsid w:val="00981A46"/>
    <w:rsid w:val="009826CE"/>
    <w:rsid w:val="009830E3"/>
    <w:rsid w:val="009904BD"/>
    <w:rsid w:val="00991A43"/>
    <w:rsid w:val="00993CA1"/>
    <w:rsid w:val="00994AB0"/>
    <w:rsid w:val="00997C52"/>
    <w:rsid w:val="009A1502"/>
    <w:rsid w:val="009A21EB"/>
    <w:rsid w:val="009A2A58"/>
    <w:rsid w:val="009A4527"/>
    <w:rsid w:val="009A5A14"/>
    <w:rsid w:val="009A6CDA"/>
    <w:rsid w:val="009B4EB3"/>
    <w:rsid w:val="009B50C4"/>
    <w:rsid w:val="009B6443"/>
    <w:rsid w:val="009B663F"/>
    <w:rsid w:val="009C37B6"/>
    <w:rsid w:val="009C40A0"/>
    <w:rsid w:val="009C472E"/>
    <w:rsid w:val="009C5958"/>
    <w:rsid w:val="009C6059"/>
    <w:rsid w:val="009D3F16"/>
    <w:rsid w:val="009E1E21"/>
    <w:rsid w:val="009E22B1"/>
    <w:rsid w:val="009E254B"/>
    <w:rsid w:val="009E5853"/>
    <w:rsid w:val="009E5CE0"/>
    <w:rsid w:val="009E7260"/>
    <w:rsid w:val="009E7F87"/>
    <w:rsid w:val="009F5061"/>
    <w:rsid w:val="009F594F"/>
    <w:rsid w:val="009F5EC2"/>
    <w:rsid w:val="009F6725"/>
    <w:rsid w:val="00A015F0"/>
    <w:rsid w:val="00A02A30"/>
    <w:rsid w:val="00A02EA1"/>
    <w:rsid w:val="00A03F48"/>
    <w:rsid w:val="00A04D93"/>
    <w:rsid w:val="00A04DBD"/>
    <w:rsid w:val="00A05D3E"/>
    <w:rsid w:val="00A064ED"/>
    <w:rsid w:val="00A07612"/>
    <w:rsid w:val="00A0768D"/>
    <w:rsid w:val="00A13777"/>
    <w:rsid w:val="00A13FF7"/>
    <w:rsid w:val="00A14D3E"/>
    <w:rsid w:val="00A15783"/>
    <w:rsid w:val="00A15AEB"/>
    <w:rsid w:val="00A16AB0"/>
    <w:rsid w:val="00A21891"/>
    <w:rsid w:val="00A2190F"/>
    <w:rsid w:val="00A221E7"/>
    <w:rsid w:val="00A2251A"/>
    <w:rsid w:val="00A2347A"/>
    <w:rsid w:val="00A241C6"/>
    <w:rsid w:val="00A30678"/>
    <w:rsid w:val="00A32CC8"/>
    <w:rsid w:val="00A3454C"/>
    <w:rsid w:val="00A34A86"/>
    <w:rsid w:val="00A35497"/>
    <w:rsid w:val="00A3557A"/>
    <w:rsid w:val="00A3607F"/>
    <w:rsid w:val="00A37DE3"/>
    <w:rsid w:val="00A407BF"/>
    <w:rsid w:val="00A42A27"/>
    <w:rsid w:val="00A45978"/>
    <w:rsid w:val="00A45A49"/>
    <w:rsid w:val="00A471A0"/>
    <w:rsid w:val="00A47835"/>
    <w:rsid w:val="00A5000E"/>
    <w:rsid w:val="00A5146A"/>
    <w:rsid w:val="00A51661"/>
    <w:rsid w:val="00A517A8"/>
    <w:rsid w:val="00A551B8"/>
    <w:rsid w:val="00A55C62"/>
    <w:rsid w:val="00A55FE9"/>
    <w:rsid w:val="00A56217"/>
    <w:rsid w:val="00A564BB"/>
    <w:rsid w:val="00A56D0C"/>
    <w:rsid w:val="00A56E12"/>
    <w:rsid w:val="00A62ABE"/>
    <w:rsid w:val="00A64782"/>
    <w:rsid w:val="00A66809"/>
    <w:rsid w:val="00A66F1B"/>
    <w:rsid w:val="00A72304"/>
    <w:rsid w:val="00A77483"/>
    <w:rsid w:val="00A7776D"/>
    <w:rsid w:val="00A77A9A"/>
    <w:rsid w:val="00A807D2"/>
    <w:rsid w:val="00A82F69"/>
    <w:rsid w:val="00A84691"/>
    <w:rsid w:val="00A847ED"/>
    <w:rsid w:val="00A8593C"/>
    <w:rsid w:val="00A87637"/>
    <w:rsid w:val="00A917ED"/>
    <w:rsid w:val="00A93852"/>
    <w:rsid w:val="00A93EAB"/>
    <w:rsid w:val="00A94C61"/>
    <w:rsid w:val="00AA0F53"/>
    <w:rsid w:val="00AA1406"/>
    <w:rsid w:val="00AA18FB"/>
    <w:rsid w:val="00AA1CDF"/>
    <w:rsid w:val="00AA4273"/>
    <w:rsid w:val="00AA4853"/>
    <w:rsid w:val="00AA672E"/>
    <w:rsid w:val="00AB1629"/>
    <w:rsid w:val="00AB2AC8"/>
    <w:rsid w:val="00AB2CF7"/>
    <w:rsid w:val="00AB3B83"/>
    <w:rsid w:val="00AB6C4A"/>
    <w:rsid w:val="00AB7223"/>
    <w:rsid w:val="00AC3853"/>
    <w:rsid w:val="00AC4850"/>
    <w:rsid w:val="00AC5A30"/>
    <w:rsid w:val="00AC689A"/>
    <w:rsid w:val="00AC6DE8"/>
    <w:rsid w:val="00AC7928"/>
    <w:rsid w:val="00AC7E39"/>
    <w:rsid w:val="00AD05FB"/>
    <w:rsid w:val="00AD39A7"/>
    <w:rsid w:val="00AE1226"/>
    <w:rsid w:val="00AE22F0"/>
    <w:rsid w:val="00AE4927"/>
    <w:rsid w:val="00AE6E06"/>
    <w:rsid w:val="00AF0F51"/>
    <w:rsid w:val="00AF1266"/>
    <w:rsid w:val="00AF166A"/>
    <w:rsid w:val="00AF2CD8"/>
    <w:rsid w:val="00B04AEC"/>
    <w:rsid w:val="00B05672"/>
    <w:rsid w:val="00B06E4A"/>
    <w:rsid w:val="00B109F5"/>
    <w:rsid w:val="00B10A09"/>
    <w:rsid w:val="00B10B35"/>
    <w:rsid w:val="00B12893"/>
    <w:rsid w:val="00B13E93"/>
    <w:rsid w:val="00B15644"/>
    <w:rsid w:val="00B15728"/>
    <w:rsid w:val="00B1575B"/>
    <w:rsid w:val="00B169DB"/>
    <w:rsid w:val="00B174D8"/>
    <w:rsid w:val="00B200CD"/>
    <w:rsid w:val="00B2175B"/>
    <w:rsid w:val="00B22E26"/>
    <w:rsid w:val="00B23717"/>
    <w:rsid w:val="00B23B1D"/>
    <w:rsid w:val="00B23BC6"/>
    <w:rsid w:val="00B25BB1"/>
    <w:rsid w:val="00B26CF6"/>
    <w:rsid w:val="00B3235D"/>
    <w:rsid w:val="00B3278A"/>
    <w:rsid w:val="00B32B91"/>
    <w:rsid w:val="00B32C11"/>
    <w:rsid w:val="00B33764"/>
    <w:rsid w:val="00B34453"/>
    <w:rsid w:val="00B34FF4"/>
    <w:rsid w:val="00B364F0"/>
    <w:rsid w:val="00B36567"/>
    <w:rsid w:val="00B3704C"/>
    <w:rsid w:val="00B3762C"/>
    <w:rsid w:val="00B37F12"/>
    <w:rsid w:val="00B42538"/>
    <w:rsid w:val="00B45D72"/>
    <w:rsid w:val="00B50BC5"/>
    <w:rsid w:val="00B51C7E"/>
    <w:rsid w:val="00B54E1F"/>
    <w:rsid w:val="00B57B0E"/>
    <w:rsid w:val="00B61998"/>
    <w:rsid w:val="00B62C3F"/>
    <w:rsid w:val="00B63231"/>
    <w:rsid w:val="00B63F62"/>
    <w:rsid w:val="00B64D38"/>
    <w:rsid w:val="00B658AB"/>
    <w:rsid w:val="00B702D5"/>
    <w:rsid w:val="00B70507"/>
    <w:rsid w:val="00B71AE9"/>
    <w:rsid w:val="00B731E8"/>
    <w:rsid w:val="00B75802"/>
    <w:rsid w:val="00B75BFA"/>
    <w:rsid w:val="00B806C8"/>
    <w:rsid w:val="00B8115F"/>
    <w:rsid w:val="00B812FA"/>
    <w:rsid w:val="00B816CD"/>
    <w:rsid w:val="00B82081"/>
    <w:rsid w:val="00B83870"/>
    <w:rsid w:val="00B8548F"/>
    <w:rsid w:val="00B86CF9"/>
    <w:rsid w:val="00B90E33"/>
    <w:rsid w:val="00B93099"/>
    <w:rsid w:val="00B97C93"/>
    <w:rsid w:val="00BA01EE"/>
    <w:rsid w:val="00BA058B"/>
    <w:rsid w:val="00BA0B55"/>
    <w:rsid w:val="00BA58BF"/>
    <w:rsid w:val="00BA678D"/>
    <w:rsid w:val="00BA67A0"/>
    <w:rsid w:val="00BB18C4"/>
    <w:rsid w:val="00BB7758"/>
    <w:rsid w:val="00BB780F"/>
    <w:rsid w:val="00BB7FAB"/>
    <w:rsid w:val="00BC1F2A"/>
    <w:rsid w:val="00BC37A9"/>
    <w:rsid w:val="00BD1333"/>
    <w:rsid w:val="00BD4EA3"/>
    <w:rsid w:val="00BD6A90"/>
    <w:rsid w:val="00BD759F"/>
    <w:rsid w:val="00BD7931"/>
    <w:rsid w:val="00BD7B92"/>
    <w:rsid w:val="00BE2F8F"/>
    <w:rsid w:val="00BE36CB"/>
    <w:rsid w:val="00BE5108"/>
    <w:rsid w:val="00BE64E1"/>
    <w:rsid w:val="00BE6C3D"/>
    <w:rsid w:val="00BF27F8"/>
    <w:rsid w:val="00BF4544"/>
    <w:rsid w:val="00BF5E1F"/>
    <w:rsid w:val="00BF5E8F"/>
    <w:rsid w:val="00BF5EE4"/>
    <w:rsid w:val="00BF6092"/>
    <w:rsid w:val="00BF67DF"/>
    <w:rsid w:val="00C00787"/>
    <w:rsid w:val="00C01D39"/>
    <w:rsid w:val="00C02E4B"/>
    <w:rsid w:val="00C02E94"/>
    <w:rsid w:val="00C02EA5"/>
    <w:rsid w:val="00C038E4"/>
    <w:rsid w:val="00C042F6"/>
    <w:rsid w:val="00C05FB3"/>
    <w:rsid w:val="00C079C0"/>
    <w:rsid w:val="00C102E1"/>
    <w:rsid w:val="00C117D3"/>
    <w:rsid w:val="00C1240D"/>
    <w:rsid w:val="00C12A32"/>
    <w:rsid w:val="00C20E58"/>
    <w:rsid w:val="00C20FA4"/>
    <w:rsid w:val="00C238B1"/>
    <w:rsid w:val="00C23B4E"/>
    <w:rsid w:val="00C26193"/>
    <w:rsid w:val="00C2688B"/>
    <w:rsid w:val="00C268CB"/>
    <w:rsid w:val="00C27A4C"/>
    <w:rsid w:val="00C27BDC"/>
    <w:rsid w:val="00C30525"/>
    <w:rsid w:val="00C33966"/>
    <w:rsid w:val="00C36300"/>
    <w:rsid w:val="00C36F6A"/>
    <w:rsid w:val="00C42ACB"/>
    <w:rsid w:val="00C46A0C"/>
    <w:rsid w:val="00C55839"/>
    <w:rsid w:val="00C55E78"/>
    <w:rsid w:val="00C565B6"/>
    <w:rsid w:val="00C6015A"/>
    <w:rsid w:val="00C61049"/>
    <w:rsid w:val="00C621EF"/>
    <w:rsid w:val="00C6448C"/>
    <w:rsid w:val="00C64B2F"/>
    <w:rsid w:val="00C65912"/>
    <w:rsid w:val="00C6633E"/>
    <w:rsid w:val="00C67484"/>
    <w:rsid w:val="00C71932"/>
    <w:rsid w:val="00C746BF"/>
    <w:rsid w:val="00C7532D"/>
    <w:rsid w:val="00C82A47"/>
    <w:rsid w:val="00C84FBE"/>
    <w:rsid w:val="00C858CC"/>
    <w:rsid w:val="00C85D00"/>
    <w:rsid w:val="00C862E2"/>
    <w:rsid w:val="00C938FF"/>
    <w:rsid w:val="00C95595"/>
    <w:rsid w:val="00CA04AE"/>
    <w:rsid w:val="00CA1247"/>
    <w:rsid w:val="00CA737C"/>
    <w:rsid w:val="00CA787F"/>
    <w:rsid w:val="00CB0A17"/>
    <w:rsid w:val="00CB0F6C"/>
    <w:rsid w:val="00CB1C51"/>
    <w:rsid w:val="00CB2A6B"/>
    <w:rsid w:val="00CB5427"/>
    <w:rsid w:val="00CB55C3"/>
    <w:rsid w:val="00CB6C0C"/>
    <w:rsid w:val="00CB79F3"/>
    <w:rsid w:val="00CC1666"/>
    <w:rsid w:val="00CC2237"/>
    <w:rsid w:val="00CC2517"/>
    <w:rsid w:val="00CC3DD4"/>
    <w:rsid w:val="00CC4C8D"/>
    <w:rsid w:val="00CC5B7E"/>
    <w:rsid w:val="00CC682F"/>
    <w:rsid w:val="00CC6C04"/>
    <w:rsid w:val="00CC7441"/>
    <w:rsid w:val="00CD3AEE"/>
    <w:rsid w:val="00CD5241"/>
    <w:rsid w:val="00CE22B8"/>
    <w:rsid w:val="00CE3AAD"/>
    <w:rsid w:val="00CE43AC"/>
    <w:rsid w:val="00CE5381"/>
    <w:rsid w:val="00CE7A26"/>
    <w:rsid w:val="00CE7E13"/>
    <w:rsid w:val="00CF0E19"/>
    <w:rsid w:val="00CF3251"/>
    <w:rsid w:val="00CF347D"/>
    <w:rsid w:val="00CF43AC"/>
    <w:rsid w:val="00CF5F09"/>
    <w:rsid w:val="00CF6FED"/>
    <w:rsid w:val="00D00F5C"/>
    <w:rsid w:val="00D02128"/>
    <w:rsid w:val="00D02F01"/>
    <w:rsid w:val="00D03AFD"/>
    <w:rsid w:val="00D05C13"/>
    <w:rsid w:val="00D05F3C"/>
    <w:rsid w:val="00D0680D"/>
    <w:rsid w:val="00D15C08"/>
    <w:rsid w:val="00D171E7"/>
    <w:rsid w:val="00D206A8"/>
    <w:rsid w:val="00D21B3F"/>
    <w:rsid w:val="00D23F85"/>
    <w:rsid w:val="00D246ED"/>
    <w:rsid w:val="00D25331"/>
    <w:rsid w:val="00D25CB6"/>
    <w:rsid w:val="00D27D5D"/>
    <w:rsid w:val="00D27F4B"/>
    <w:rsid w:val="00D30107"/>
    <w:rsid w:val="00D3291B"/>
    <w:rsid w:val="00D34742"/>
    <w:rsid w:val="00D352BF"/>
    <w:rsid w:val="00D3538E"/>
    <w:rsid w:val="00D3759C"/>
    <w:rsid w:val="00D4355D"/>
    <w:rsid w:val="00D4472D"/>
    <w:rsid w:val="00D45290"/>
    <w:rsid w:val="00D45891"/>
    <w:rsid w:val="00D47ADC"/>
    <w:rsid w:val="00D47B6C"/>
    <w:rsid w:val="00D51493"/>
    <w:rsid w:val="00D55E3A"/>
    <w:rsid w:val="00D5682C"/>
    <w:rsid w:val="00D61D83"/>
    <w:rsid w:val="00D61E5D"/>
    <w:rsid w:val="00D627CE"/>
    <w:rsid w:val="00D62B9D"/>
    <w:rsid w:val="00D658D8"/>
    <w:rsid w:val="00D67CBB"/>
    <w:rsid w:val="00D71443"/>
    <w:rsid w:val="00D7274E"/>
    <w:rsid w:val="00D72B37"/>
    <w:rsid w:val="00D74A54"/>
    <w:rsid w:val="00D8036B"/>
    <w:rsid w:val="00D82EC0"/>
    <w:rsid w:val="00D834C8"/>
    <w:rsid w:val="00D83805"/>
    <w:rsid w:val="00D83DA5"/>
    <w:rsid w:val="00D83FF4"/>
    <w:rsid w:val="00D85394"/>
    <w:rsid w:val="00D910F0"/>
    <w:rsid w:val="00D94133"/>
    <w:rsid w:val="00D9517D"/>
    <w:rsid w:val="00D958E3"/>
    <w:rsid w:val="00D961C1"/>
    <w:rsid w:val="00DA2D0D"/>
    <w:rsid w:val="00DA3B26"/>
    <w:rsid w:val="00DA3E86"/>
    <w:rsid w:val="00DA4CB5"/>
    <w:rsid w:val="00DA562F"/>
    <w:rsid w:val="00DA579F"/>
    <w:rsid w:val="00DA6312"/>
    <w:rsid w:val="00DA7B3A"/>
    <w:rsid w:val="00DB4175"/>
    <w:rsid w:val="00DB5D04"/>
    <w:rsid w:val="00DB67C2"/>
    <w:rsid w:val="00DB6943"/>
    <w:rsid w:val="00DB7035"/>
    <w:rsid w:val="00DB722B"/>
    <w:rsid w:val="00DB779E"/>
    <w:rsid w:val="00DC2140"/>
    <w:rsid w:val="00DC2E2B"/>
    <w:rsid w:val="00DC40E8"/>
    <w:rsid w:val="00DC4697"/>
    <w:rsid w:val="00DC72FD"/>
    <w:rsid w:val="00DD29B0"/>
    <w:rsid w:val="00DD32DA"/>
    <w:rsid w:val="00DD39B6"/>
    <w:rsid w:val="00DD4AA2"/>
    <w:rsid w:val="00DD64E3"/>
    <w:rsid w:val="00DE1111"/>
    <w:rsid w:val="00DE1FC4"/>
    <w:rsid w:val="00DE7F8B"/>
    <w:rsid w:val="00DF009E"/>
    <w:rsid w:val="00DF2ADA"/>
    <w:rsid w:val="00DF3F77"/>
    <w:rsid w:val="00DF4AB7"/>
    <w:rsid w:val="00E00850"/>
    <w:rsid w:val="00E01DF9"/>
    <w:rsid w:val="00E05653"/>
    <w:rsid w:val="00E10627"/>
    <w:rsid w:val="00E14B7A"/>
    <w:rsid w:val="00E173BA"/>
    <w:rsid w:val="00E204E7"/>
    <w:rsid w:val="00E2061E"/>
    <w:rsid w:val="00E206DD"/>
    <w:rsid w:val="00E21AD2"/>
    <w:rsid w:val="00E2344F"/>
    <w:rsid w:val="00E2386B"/>
    <w:rsid w:val="00E24BB5"/>
    <w:rsid w:val="00E26731"/>
    <w:rsid w:val="00E26BEC"/>
    <w:rsid w:val="00E305F2"/>
    <w:rsid w:val="00E37088"/>
    <w:rsid w:val="00E37F1C"/>
    <w:rsid w:val="00E416AD"/>
    <w:rsid w:val="00E420C2"/>
    <w:rsid w:val="00E434E3"/>
    <w:rsid w:val="00E441A5"/>
    <w:rsid w:val="00E449E2"/>
    <w:rsid w:val="00E44D39"/>
    <w:rsid w:val="00E52EC6"/>
    <w:rsid w:val="00E546F7"/>
    <w:rsid w:val="00E54C77"/>
    <w:rsid w:val="00E6159A"/>
    <w:rsid w:val="00E618FC"/>
    <w:rsid w:val="00E63B74"/>
    <w:rsid w:val="00E66B70"/>
    <w:rsid w:val="00E670F3"/>
    <w:rsid w:val="00E71D90"/>
    <w:rsid w:val="00E75AB4"/>
    <w:rsid w:val="00E774AC"/>
    <w:rsid w:val="00E77540"/>
    <w:rsid w:val="00E804BD"/>
    <w:rsid w:val="00E8073A"/>
    <w:rsid w:val="00E80EA5"/>
    <w:rsid w:val="00E829D2"/>
    <w:rsid w:val="00E83247"/>
    <w:rsid w:val="00E83ECA"/>
    <w:rsid w:val="00E840B4"/>
    <w:rsid w:val="00E9154B"/>
    <w:rsid w:val="00E926EF"/>
    <w:rsid w:val="00E92B99"/>
    <w:rsid w:val="00E93C23"/>
    <w:rsid w:val="00E943F7"/>
    <w:rsid w:val="00E955F8"/>
    <w:rsid w:val="00E95C51"/>
    <w:rsid w:val="00E9768E"/>
    <w:rsid w:val="00E97FDB"/>
    <w:rsid w:val="00EA03BD"/>
    <w:rsid w:val="00EA05CC"/>
    <w:rsid w:val="00EA1391"/>
    <w:rsid w:val="00EA5902"/>
    <w:rsid w:val="00EA5984"/>
    <w:rsid w:val="00EA5BB4"/>
    <w:rsid w:val="00EB3509"/>
    <w:rsid w:val="00EB53FB"/>
    <w:rsid w:val="00EB63EE"/>
    <w:rsid w:val="00EB67D0"/>
    <w:rsid w:val="00EB7E7C"/>
    <w:rsid w:val="00EC0A7F"/>
    <w:rsid w:val="00EC1559"/>
    <w:rsid w:val="00EC16A5"/>
    <w:rsid w:val="00EC3FF7"/>
    <w:rsid w:val="00EC4595"/>
    <w:rsid w:val="00EC6EE5"/>
    <w:rsid w:val="00ED0477"/>
    <w:rsid w:val="00ED0746"/>
    <w:rsid w:val="00ED29A5"/>
    <w:rsid w:val="00ED50B5"/>
    <w:rsid w:val="00ED55A6"/>
    <w:rsid w:val="00ED5855"/>
    <w:rsid w:val="00ED7D7C"/>
    <w:rsid w:val="00EE2660"/>
    <w:rsid w:val="00EE4DCD"/>
    <w:rsid w:val="00EF08CE"/>
    <w:rsid w:val="00EF0A7B"/>
    <w:rsid w:val="00EF0C3D"/>
    <w:rsid w:val="00EF0F34"/>
    <w:rsid w:val="00EF137B"/>
    <w:rsid w:val="00EF1678"/>
    <w:rsid w:val="00EF2174"/>
    <w:rsid w:val="00EF2B92"/>
    <w:rsid w:val="00EF3D68"/>
    <w:rsid w:val="00EF5D70"/>
    <w:rsid w:val="00EF7C06"/>
    <w:rsid w:val="00F03778"/>
    <w:rsid w:val="00F05145"/>
    <w:rsid w:val="00F0611F"/>
    <w:rsid w:val="00F06D05"/>
    <w:rsid w:val="00F06FD0"/>
    <w:rsid w:val="00F07351"/>
    <w:rsid w:val="00F11299"/>
    <w:rsid w:val="00F114CE"/>
    <w:rsid w:val="00F12644"/>
    <w:rsid w:val="00F152AF"/>
    <w:rsid w:val="00F2119E"/>
    <w:rsid w:val="00F25C34"/>
    <w:rsid w:val="00F25F45"/>
    <w:rsid w:val="00F26378"/>
    <w:rsid w:val="00F26425"/>
    <w:rsid w:val="00F27AAD"/>
    <w:rsid w:val="00F330B3"/>
    <w:rsid w:val="00F335A9"/>
    <w:rsid w:val="00F444D4"/>
    <w:rsid w:val="00F4563F"/>
    <w:rsid w:val="00F45C52"/>
    <w:rsid w:val="00F46089"/>
    <w:rsid w:val="00F469DA"/>
    <w:rsid w:val="00F472F1"/>
    <w:rsid w:val="00F4769C"/>
    <w:rsid w:val="00F50CA0"/>
    <w:rsid w:val="00F50D3A"/>
    <w:rsid w:val="00F51433"/>
    <w:rsid w:val="00F544B5"/>
    <w:rsid w:val="00F55992"/>
    <w:rsid w:val="00F55F7A"/>
    <w:rsid w:val="00F57931"/>
    <w:rsid w:val="00F61634"/>
    <w:rsid w:val="00F61FA6"/>
    <w:rsid w:val="00F705BE"/>
    <w:rsid w:val="00F72697"/>
    <w:rsid w:val="00F72DC6"/>
    <w:rsid w:val="00F749E3"/>
    <w:rsid w:val="00F74F6A"/>
    <w:rsid w:val="00F80CDC"/>
    <w:rsid w:val="00F80FA0"/>
    <w:rsid w:val="00F8162C"/>
    <w:rsid w:val="00F81A36"/>
    <w:rsid w:val="00F8241C"/>
    <w:rsid w:val="00F8304C"/>
    <w:rsid w:val="00F84782"/>
    <w:rsid w:val="00F85296"/>
    <w:rsid w:val="00F85400"/>
    <w:rsid w:val="00F9049D"/>
    <w:rsid w:val="00F904D0"/>
    <w:rsid w:val="00F91CF9"/>
    <w:rsid w:val="00F92AB0"/>
    <w:rsid w:val="00F92C04"/>
    <w:rsid w:val="00F94936"/>
    <w:rsid w:val="00FA16BE"/>
    <w:rsid w:val="00FA1EB3"/>
    <w:rsid w:val="00FA5ECB"/>
    <w:rsid w:val="00FB04D8"/>
    <w:rsid w:val="00FB3729"/>
    <w:rsid w:val="00FB37E8"/>
    <w:rsid w:val="00FB39A8"/>
    <w:rsid w:val="00FB4F5C"/>
    <w:rsid w:val="00FB6D30"/>
    <w:rsid w:val="00FC0E15"/>
    <w:rsid w:val="00FC1A3D"/>
    <w:rsid w:val="00FC36E1"/>
    <w:rsid w:val="00FC3A07"/>
    <w:rsid w:val="00FC456D"/>
    <w:rsid w:val="00FC5588"/>
    <w:rsid w:val="00FC58B4"/>
    <w:rsid w:val="00FC78DA"/>
    <w:rsid w:val="00FD1087"/>
    <w:rsid w:val="00FD46B9"/>
    <w:rsid w:val="00FD649A"/>
    <w:rsid w:val="00FE12E6"/>
    <w:rsid w:val="00FE14A3"/>
    <w:rsid w:val="00FE2581"/>
    <w:rsid w:val="00FE4276"/>
    <w:rsid w:val="00FE4C17"/>
    <w:rsid w:val="00FE4E91"/>
    <w:rsid w:val="00FF092F"/>
    <w:rsid w:val="00FF115C"/>
    <w:rsid w:val="00FF4485"/>
    <w:rsid w:val="00FF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1285"/>
  <w15:docId w15:val="{66F4BFCB-C70C-497E-9845-738C828A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F8"/>
  </w:style>
  <w:style w:type="paragraph" w:styleId="Heading1">
    <w:name w:val="heading 1"/>
    <w:basedOn w:val="Normal"/>
    <w:next w:val="Normal"/>
    <w:link w:val="Heading1Char"/>
    <w:uiPriority w:val="9"/>
    <w:qFormat/>
    <w:rsid w:val="00E840B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840B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rsid w:val="00E840B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unhideWhenUsed/>
    <w:qFormat/>
    <w:rsid w:val="00E840B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unhideWhenUsed/>
    <w:qFormat/>
    <w:rsid w:val="00E840B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unhideWhenUsed/>
    <w:qFormat/>
    <w:rsid w:val="00E840B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unhideWhenUsed/>
    <w:qFormat/>
    <w:rsid w:val="00E840B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unhideWhenUsed/>
    <w:qFormat/>
    <w:rsid w:val="00E840B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unhideWhenUsed/>
    <w:qFormat/>
    <w:rsid w:val="00E840B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0B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E840B4"/>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E840B4"/>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rsid w:val="00E840B4"/>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rsid w:val="00E840B4"/>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rsid w:val="00E840B4"/>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rsid w:val="00E840B4"/>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rsid w:val="00E840B4"/>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rsid w:val="00E840B4"/>
    <w:rPr>
      <w:rFonts w:asciiTheme="majorHAnsi" w:eastAsiaTheme="majorEastAsia" w:hAnsiTheme="majorHAnsi" w:cstheme="majorBidi"/>
      <w:i/>
      <w:iCs/>
      <w:color w:val="632423" w:themeColor="accent2" w:themeShade="80"/>
      <w:sz w:val="22"/>
      <w:szCs w:val="22"/>
    </w:rPr>
  </w:style>
  <w:style w:type="table" w:customStyle="1" w:styleId="kendistilim">
    <w:name w:val="kendi stilim"/>
    <w:basedOn w:val="TableNormal"/>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MediumGrid3-Accent6">
    <w:name w:val="Medium Grid 3 Accent 6"/>
    <w:aliases w:val="kendi stlim"/>
    <w:basedOn w:val="TableNormal"/>
    <w:uiPriority w:val="69"/>
    <w:rsid w:val="00491340"/>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OC1">
    <w:name w:val="toc 1"/>
    <w:basedOn w:val="Normal"/>
    <w:next w:val="Normal"/>
    <w:autoRedefine/>
    <w:uiPriority w:val="39"/>
    <w:rsid w:val="00A407BF"/>
    <w:pPr>
      <w:tabs>
        <w:tab w:val="left" w:pos="480"/>
        <w:tab w:val="right" w:leader="dot" w:pos="9060"/>
      </w:tabs>
      <w:spacing w:before="240" w:after="240"/>
    </w:pPr>
    <w:rPr>
      <w:rFonts w:asciiTheme="majorHAnsi" w:hAnsiTheme="majorHAnsi"/>
      <w:b/>
      <w:bCs/>
      <w:caps/>
    </w:rPr>
  </w:style>
  <w:style w:type="paragraph" w:styleId="TOC2">
    <w:name w:val="toc 2"/>
    <w:basedOn w:val="Normal"/>
    <w:next w:val="Normal"/>
    <w:autoRedefine/>
    <w:uiPriority w:val="39"/>
    <w:rsid w:val="00491340"/>
    <w:pPr>
      <w:spacing w:before="240"/>
    </w:pPr>
    <w:rPr>
      <w:b/>
      <w:bCs/>
      <w:sz w:val="20"/>
      <w:szCs w:val="20"/>
    </w:rPr>
  </w:style>
  <w:style w:type="paragraph" w:styleId="TOC3">
    <w:name w:val="toc 3"/>
    <w:basedOn w:val="Normal"/>
    <w:next w:val="Normal"/>
    <w:autoRedefine/>
    <w:uiPriority w:val="39"/>
    <w:rsid w:val="00491340"/>
    <w:pPr>
      <w:ind w:left="240"/>
    </w:pPr>
    <w:rPr>
      <w:sz w:val="20"/>
      <w:szCs w:val="20"/>
    </w:rPr>
  </w:style>
  <w:style w:type="character" w:styleId="Hyperlink">
    <w:name w:val="Hyperlink"/>
    <w:basedOn w:val="DefaultParagraphFont"/>
    <w:uiPriority w:val="99"/>
    <w:rsid w:val="00491340"/>
    <w:rPr>
      <w:color w:val="0000FF"/>
      <w:u w:val="single"/>
    </w:rPr>
  </w:style>
  <w:style w:type="paragraph" w:styleId="BalloonText">
    <w:name w:val="Balloon Text"/>
    <w:basedOn w:val="Normal"/>
    <w:link w:val="BalloonTextChar"/>
    <w:uiPriority w:val="99"/>
    <w:unhideWhenUsed/>
    <w:rsid w:val="00491340"/>
    <w:rPr>
      <w:rFonts w:ascii="Tahoma" w:hAnsi="Tahoma" w:cs="Tahoma"/>
      <w:sz w:val="16"/>
      <w:szCs w:val="16"/>
    </w:rPr>
  </w:style>
  <w:style w:type="character" w:customStyle="1" w:styleId="BalloonTextChar">
    <w:name w:val="Balloon Text Char"/>
    <w:basedOn w:val="DefaultParagraphFont"/>
    <w:link w:val="BalloonText"/>
    <w:uiPriority w:val="99"/>
    <w:rsid w:val="00491340"/>
    <w:rPr>
      <w:rFonts w:ascii="Tahoma" w:eastAsia="Times New Roman" w:hAnsi="Tahoma" w:cs="Tahoma"/>
      <w:sz w:val="16"/>
      <w:szCs w:val="16"/>
      <w:lang w:val="en-GB" w:eastAsia="ko-KR"/>
    </w:rPr>
  </w:style>
  <w:style w:type="paragraph" w:styleId="Header">
    <w:name w:val="header"/>
    <w:basedOn w:val="Normal"/>
    <w:link w:val="HeaderChar"/>
    <w:uiPriority w:val="99"/>
    <w:rsid w:val="00491340"/>
    <w:pPr>
      <w:tabs>
        <w:tab w:val="center" w:pos="4536"/>
        <w:tab w:val="right" w:pos="9072"/>
      </w:tabs>
    </w:pPr>
  </w:style>
  <w:style w:type="character" w:customStyle="1" w:styleId="HeaderChar">
    <w:name w:val="Header Char"/>
    <w:basedOn w:val="DefaultParagraphFont"/>
    <w:link w:val="Header"/>
    <w:uiPriority w:val="99"/>
    <w:rsid w:val="00491340"/>
    <w:rPr>
      <w:rFonts w:ascii="Times New Roman" w:eastAsia="Times New Roman" w:hAnsi="Times New Roman" w:cs="Times New Roman"/>
      <w:sz w:val="24"/>
      <w:szCs w:val="24"/>
      <w:lang w:val="en-GB" w:eastAsia="ko-KR"/>
    </w:rPr>
  </w:style>
  <w:style w:type="paragraph" w:styleId="Footer">
    <w:name w:val="footer"/>
    <w:basedOn w:val="Normal"/>
    <w:link w:val="FooterChar"/>
    <w:uiPriority w:val="99"/>
    <w:rsid w:val="00491340"/>
    <w:pPr>
      <w:tabs>
        <w:tab w:val="center" w:pos="4536"/>
        <w:tab w:val="right" w:pos="9072"/>
      </w:tabs>
    </w:pPr>
  </w:style>
  <w:style w:type="character" w:customStyle="1" w:styleId="FooterChar">
    <w:name w:val="Footer Char"/>
    <w:basedOn w:val="DefaultParagraphFont"/>
    <w:link w:val="Footer"/>
    <w:uiPriority w:val="99"/>
    <w:rsid w:val="00491340"/>
    <w:rPr>
      <w:rFonts w:ascii="Times New Roman" w:eastAsia="Times New Roman" w:hAnsi="Times New Roman" w:cs="Times New Roman"/>
      <w:sz w:val="24"/>
      <w:szCs w:val="24"/>
      <w:lang w:val="en-GB" w:eastAsia="ko-KR"/>
    </w:rPr>
  </w:style>
  <w:style w:type="paragraph" w:styleId="ListParagraph">
    <w:name w:val="List Paragraph"/>
    <w:basedOn w:val="Normal"/>
    <w:uiPriority w:val="34"/>
    <w:qFormat/>
    <w:rsid w:val="00491340"/>
    <w:pPr>
      <w:ind w:left="720"/>
      <w:contextualSpacing/>
    </w:pPr>
  </w:style>
  <w:style w:type="character" w:styleId="Strong">
    <w:name w:val="Strong"/>
    <w:basedOn w:val="DefaultParagraphFont"/>
    <w:uiPriority w:val="22"/>
    <w:qFormat/>
    <w:rsid w:val="00E840B4"/>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Caption">
    <w:name w:val="caption"/>
    <w:basedOn w:val="Normal"/>
    <w:next w:val="Normal"/>
    <w:uiPriority w:val="35"/>
    <w:unhideWhenUsed/>
    <w:qFormat/>
    <w:rsid w:val="00E840B4"/>
    <w:pPr>
      <w:spacing w:line="240" w:lineRule="auto"/>
    </w:pPr>
    <w:rPr>
      <w:b/>
      <w:bCs/>
      <w:color w:val="404040" w:themeColor="text1" w:themeTint="BF"/>
      <w:sz w:val="16"/>
      <w:szCs w:val="16"/>
    </w:rPr>
  </w:style>
  <w:style w:type="paragraph" w:styleId="BodyText2">
    <w:name w:val="Body Text 2"/>
    <w:basedOn w:val="Normal"/>
    <w:link w:val="BodyText2Char"/>
    <w:rsid w:val="00491340"/>
    <w:pPr>
      <w:jc w:val="center"/>
    </w:pPr>
    <w:rPr>
      <w:rFonts w:ascii="Tahoma" w:hAnsi="Tahoma" w:cs="Tahoma"/>
      <w:sz w:val="16"/>
      <w:szCs w:val="16"/>
      <w:lang w:eastAsia="tr-TR"/>
    </w:rPr>
  </w:style>
  <w:style w:type="character" w:customStyle="1" w:styleId="BodyText2Char">
    <w:name w:val="Body Text 2 Char"/>
    <w:basedOn w:val="DefaultParagraphFont"/>
    <w:link w:val="BodyText2"/>
    <w:rsid w:val="00491340"/>
    <w:rPr>
      <w:rFonts w:ascii="Tahoma" w:eastAsia="Times New Roman" w:hAnsi="Tahoma" w:cs="Tahoma"/>
      <w:sz w:val="16"/>
      <w:szCs w:val="16"/>
      <w:lang w:eastAsia="tr-TR"/>
    </w:rPr>
  </w:style>
  <w:style w:type="character" w:styleId="FootnoteReference">
    <w:name w:val="footnote reference"/>
    <w:basedOn w:val="DefaultParagraphFont"/>
    <w:semiHidden/>
    <w:rsid w:val="00491340"/>
    <w:rPr>
      <w:vertAlign w:val="superscript"/>
    </w:rPr>
  </w:style>
  <w:style w:type="paragraph" w:styleId="CommentText">
    <w:name w:val="annotation text"/>
    <w:basedOn w:val="Normal"/>
    <w:link w:val="CommentTextChar"/>
    <w:uiPriority w:val="99"/>
    <w:rsid w:val="00491340"/>
    <w:rPr>
      <w:sz w:val="20"/>
      <w:szCs w:val="20"/>
    </w:rPr>
  </w:style>
  <w:style w:type="character" w:customStyle="1" w:styleId="CommentTextChar">
    <w:name w:val="Comment Text Char"/>
    <w:basedOn w:val="DefaultParagraphFont"/>
    <w:link w:val="CommentText"/>
    <w:uiPriority w:val="99"/>
    <w:rsid w:val="00491340"/>
    <w:rPr>
      <w:rFonts w:ascii="Times New Roman" w:eastAsia="Times New Roman" w:hAnsi="Times New Roman" w:cs="Times New Roman"/>
      <w:sz w:val="20"/>
      <w:szCs w:val="20"/>
      <w:lang w:val="en-GB" w:eastAsia="ko-KR"/>
    </w:rPr>
  </w:style>
  <w:style w:type="paragraph" w:styleId="TOC8">
    <w:name w:val="toc 8"/>
    <w:basedOn w:val="Normal"/>
    <w:next w:val="Normal"/>
    <w:autoRedefine/>
    <w:uiPriority w:val="39"/>
    <w:rsid w:val="00491340"/>
    <w:pPr>
      <w:ind w:left="1440"/>
    </w:pPr>
    <w:rPr>
      <w:sz w:val="20"/>
      <w:szCs w:val="20"/>
    </w:rPr>
  </w:style>
  <w:style w:type="paragraph" w:styleId="TOC7">
    <w:name w:val="toc 7"/>
    <w:basedOn w:val="Normal"/>
    <w:next w:val="Normal"/>
    <w:autoRedefine/>
    <w:uiPriority w:val="39"/>
    <w:rsid w:val="00491340"/>
    <w:pPr>
      <w:ind w:left="1200"/>
    </w:pPr>
    <w:rPr>
      <w:sz w:val="20"/>
      <w:szCs w:val="20"/>
    </w:rPr>
  </w:style>
  <w:style w:type="paragraph" w:styleId="TOC6">
    <w:name w:val="toc 6"/>
    <w:basedOn w:val="Normal"/>
    <w:next w:val="Normal"/>
    <w:autoRedefine/>
    <w:uiPriority w:val="39"/>
    <w:rsid w:val="00491340"/>
    <w:pPr>
      <w:ind w:left="960"/>
    </w:pPr>
    <w:rPr>
      <w:sz w:val="20"/>
      <w:szCs w:val="20"/>
    </w:rPr>
  </w:style>
  <w:style w:type="paragraph" w:styleId="TOC5">
    <w:name w:val="toc 5"/>
    <w:basedOn w:val="Normal"/>
    <w:next w:val="Normal"/>
    <w:autoRedefine/>
    <w:uiPriority w:val="39"/>
    <w:rsid w:val="00491340"/>
    <w:pPr>
      <w:ind w:left="720"/>
    </w:pPr>
    <w:rPr>
      <w:sz w:val="20"/>
      <w:szCs w:val="20"/>
    </w:rPr>
  </w:style>
  <w:style w:type="paragraph" w:styleId="TOC4">
    <w:name w:val="toc 4"/>
    <w:basedOn w:val="Normal"/>
    <w:next w:val="Normal"/>
    <w:autoRedefine/>
    <w:uiPriority w:val="39"/>
    <w:rsid w:val="00491340"/>
    <w:pPr>
      <w:ind w:left="480"/>
    </w:pPr>
    <w:rPr>
      <w:sz w:val="20"/>
      <w:szCs w:val="20"/>
    </w:rPr>
  </w:style>
  <w:style w:type="table" w:styleId="TableGrid">
    <w:name w:val="Table Grid"/>
    <w:basedOn w:val="TableNormal"/>
    <w:uiPriority w:val="3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91340"/>
  </w:style>
  <w:style w:type="paragraph" w:styleId="FootnoteText">
    <w:name w:val="footnote text"/>
    <w:basedOn w:val="Normal"/>
    <w:link w:val="FootnoteTextChar"/>
    <w:semiHidden/>
    <w:rsid w:val="00491340"/>
    <w:rPr>
      <w:sz w:val="20"/>
      <w:szCs w:val="20"/>
      <w:lang w:val="es-ES"/>
    </w:rPr>
  </w:style>
  <w:style w:type="character" w:customStyle="1" w:styleId="FootnoteTextChar">
    <w:name w:val="Footnote Text Char"/>
    <w:basedOn w:val="DefaultParagraphFont"/>
    <w:link w:val="FootnoteText"/>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Heading2"/>
    <w:uiPriority w:val="99"/>
    <w:rsid w:val="00491340"/>
    <w:pPr>
      <w:keepLines w:val="0"/>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BodyTextIndent2">
    <w:name w:val="Body Text Indent 2"/>
    <w:basedOn w:val="Normal"/>
    <w:link w:val="BodyTextIndent2Char"/>
    <w:uiPriority w:val="99"/>
    <w:rsid w:val="00491340"/>
    <w:pPr>
      <w:spacing w:after="120" w:line="480" w:lineRule="auto"/>
      <w:ind w:left="283"/>
    </w:pPr>
  </w:style>
  <w:style w:type="character" w:customStyle="1" w:styleId="BodyTextIndent2Char">
    <w:name w:val="Body Text Indent 2 Char"/>
    <w:basedOn w:val="DefaultParagraphFont"/>
    <w:link w:val="BodyTextIndent2"/>
    <w:uiPriority w:val="99"/>
    <w:rsid w:val="00491340"/>
    <w:rPr>
      <w:rFonts w:ascii="Times New Roman" w:eastAsia="Times New Roman" w:hAnsi="Times New Roman" w:cs="Times New Roman"/>
      <w:sz w:val="24"/>
      <w:szCs w:val="24"/>
      <w:lang w:val="en-GB" w:eastAsia="ko-KR"/>
    </w:rPr>
  </w:style>
  <w:style w:type="paragraph" w:styleId="BodyTextIndent">
    <w:name w:val="Body Text Indent"/>
    <w:basedOn w:val="Normal"/>
    <w:link w:val="BodyTextIndentChar"/>
    <w:rsid w:val="00491340"/>
    <w:pPr>
      <w:spacing w:after="120"/>
      <w:ind w:left="283"/>
    </w:pPr>
  </w:style>
  <w:style w:type="character" w:customStyle="1" w:styleId="BodyTextIndentChar">
    <w:name w:val="Body Text Indent Char"/>
    <w:basedOn w:val="DefaultParagraphFont"/>
    <w:link w:val="BodyTextIndent"/>
    <w:rsid w:val="00491340"/>
    <w:rPr>
      <w:rFonts w:ascii="Times New Roman" w:eastAsia="Times New Roman" w:hAnsi="Times New Roman" w:cs="Times New Roman"/>
      <w:sz w:val="24"/>
      <w:szCs w:val="24"/>
      <w:lang w:val="en-GB" w:eastAsia="ko-KR"/>
    </w:rPr>
  </w:style>
  <w:style w:type="paragraph" w:styleId="BodyText">
    <w:name w:val="Body Text"/>
    <w:basedOn w:val="Normal"/>
    <w:link w:val="BodyTextChar"/>
    <w:uiPriority w:val="99"/>
    <w:rsid w:val="00491340"/>
    <w:pPr>
      <w:spacing w:after="120"/>
    </w:pPr>
  </w:style>
  <w:style w:type="character" w:customStyle="1" w:styleId="BodyTextChar">
    <w:name w:val="Body Text Char"/>
    <w:basedOn w:val="DefaultParagraphFont"/>
    <w:link w:val="BodyText"/>
    <w:uiPriority w:val="99"/>
    <w:rsid w:val="00491340"/>
    <w:rPr>
      <w:rFonts w:ascii="Times New Roman" w:eastAsia="Times New Roman" w:hAnsi="Times New Roman" w:cs="Times New Roman"/>
      <w:sz w:val="24"/>
      <w:szCs w:val="24"/>
      <w:lang w:val="en-GB" w:eastAsia="ko-KR"/>
    </w:rPr>
  </w:style>
  <w:style w:type="paragraph" w:styleId="BodyTextIndent3">
    <w:name w:val="Body Text Indent 3"/>
    <w:basedOn w:val="Normal"/>
    <w:link w:val="BodyTextIndent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BodyTextIndent3Char">
    <w:name w:val="Body Text Indent 3 Char"/>
    <w:basedOn w:val="DefaultParagraphFont"/>
    <w:link w:val="BodyTextIndent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DefaultParagraphFont"/>
    <w:uiPriority w:val="99"/>
    <w:rsid w:val="00491340"/>
    <w:rPr>
      <w:rFonts w:ascii="Monotype Corsiva" w:hAnsi="Monotype Corsiva" w:cs="Monotype Corsiva"/>
      <w:b/>
      <w:bCs/>
      <w:color w:val="auto"/>
      <w:sz w:val="35"/>
      <w:szCs w:val="35"/>
      <w:u w:val="none"/>
      <w:effect w:val="none"/>
    </w:rPr>
  </w:style>
  <w:style w:type="paragraph" w:styleId="ListBullet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Title">
    <w:name w:val="Title"/>
    <w:aliases w:val="A"/>
    <w:basedOn w:val="Normal"/>
    <w:next w:val="Normal"/>
    <w:link w:val="TitleChar"/>
    <w:uiPriority w:val="10"/>
    <w:qFormat/>
    <w:rsid w:val="00E840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aliases w:val="A Char"/>
    <w:basedOn w:val="DefaultParagraphFont"/>
    <w:link w:val="Title"/>
    <w:uiPriority w:val="10"/>
    <w:rsid w:val="00E840B4"/>
    <w:rPr>
      <w:rFonts w:asciiTheme="majorHAnsi" w:eastAsiaTheme="majorEastAsia" w:hAnsiTheme="majorHAnsi" w:cstheme="majorBidi"/>
      <w:color w:val="262626" w:themeColor="text1" w:themeTint="D9"/>
      <w:sz w:val="96"/>
      <w:szCs w:val="96"/>
    </w:rPr>
  </w:style>
  <w:style w:type="paragraph" w:styleId="BodyText3">
    <w:name w:val="Body Text 3"/>
    <w:basedOn w:val="Normal"/>
    <w:link w:val="BodyText3Char"/>
    <w:uiPriority w:val="99"/>
    <w:rsid w:val="00491340"/>
    <w:pPr>
      <w:jc w:val="center"/>
    </w:pPr>
    <w:rPr>
      <w:rFonts w:ascii="Tahoma" w:hAnsi="Tahoma" w:cs="Tahoma"/>
      <w:b/>
      <w:bCs/>
      <w:sz w:val="16"/>
      <w:szCs w:val="16"/>
      <w:lang w:eastAsia="tr-TR"/>
    </w:rPr>
  </w:style>
  <w:style w:type="character" w:customStyle="1" w:styleId="BodyText3Char">
    <w:name w:val="Body Text 3 Char"/>
    <w:basedOn w:val="DefaultParagraphFont"/>
    <w:link w:val="BodyText3"/>
    <w:uiPriority w:val="99"/>
    <w:rsid w:val="00491340"/>
    <w:rPr>
      <w:rFonts w:ascii="Tahoma" w:eastAsia="Times New Roman" w:hAnsi="Tahoma" w:cs="Tahoma"/>
      <w:b/>
      <w:bCs/>
      <w:sz w:val="16"/>
      <w:szCs w:val="16"/>
      <w:lang w:eastAsia="tr-TR"/>
    </w:rPr>
  </w:style>
  <w:style w:type="paragraph" w:styleId="z-BottomofForm">
    <w:name w:val="HTML Bottom of Form"/>
    <w:basedOn w:val="Normal"/>
    <w:next w:val="Normal"/>
    <w:link w:val="z-BottomofForm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BottomofFormChar">
    <w:name w:val="z-Bottom of Form Char"/>
    <w:basedOn w:val="DefaultParagraphFont"/>
    <w:link w:val="z-BottomofForm"/>
    <w:uiPriority w:val="99"/>
    <w:rsid w:val="00491340"/>
    <w:rPr>
      <w:rFonts w:ascii="Arial" w:eastAsia="Times New Roman" w:hAnsi="Arial" w:cs="Arial"/>
      <w:vanish/>
      <w:sz w:val="16"/>
      <w:szCs w:val="16"/>
      <w:lang w:eastAsia="tr-TR"/>
    </w:rPr>
  </w:style>
  <w:style w:type="paragraph" w:styleId="z-TopofForm">
    <w:name w:val="HTML Top of Form"/>
    <w:basedOn w:val="Normal"/>
    <w:next w:val="Normal"/>
    <w:link w:val="z-TopofForm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TopofFormChar">
    <w:name w:val="z-Top of Form Char"/>
    <w:basedOn w:val="DefaultParagraphFont"/>
    <w:link w:val="z-TopofForm"/>
    <w:uiPriority w:val="99"/>
    <w:rsid w:val="00491340"/>
    <w:rPr>
      <w:rFonts w:ascii="Arial" w:eastAsia="Times New Roman" w:hAnsi="Arial" w:cs="Arial"/>
      <w:vanish/>
      <w:sz w:val="16"/>
      <w:szCs w:val="16"/>
      <w:lang w:eastAsia="tr-TR"/>
    </w:rPr>
  </w:style>
  <w:style w:type="character" w:styleId="Emphasis">
    <w:name w:val="Emphasis"/>
    <w:basedOn w:val="DefaultParagraphFont"/>
    <w:uiPriority w:val="20"/>
    <w:qFormat/>
    <w:rsid w:val="00E840B4"/>
    <w:rPr>
      <w:i/>
      <w:iCs/>
      <w:color w:val="000000" w:themeColor="text1"/>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Subtitle">
    <w:name w:val="Subtitle"/>
    <w:aliases w:val="başlık I"/>
    <w:basedOn w:val="Normal"/>
    <w:next w:val="Normal"/>
    <w:link w:val="SubtitleChar"/>
    <w:uiPriority w:val="11"/>
    <w:qFormat/>
    <w:rsid w:val="00E840B4"/>
    <w:pPr>
      <w:numPr>
        <w:ilvl w:val="1"/>
      </w:numPr>
      <w:spacing w:after="240"/>
    </w:pPr>
    <w:rPr>
      <w:caps/>
      <w:color w:val="404040" w:themeColor="text1" w:themeTint="BF"/>
      <w:spacing w:val="20"/>
      <w:sz w:val="28"/>
      <w:szCs w:val="28"/>
    </w:rPr>
  </w:style>
  <w:style w:type="character" w:customStyle="1" w:styleId="SubtitleChar">
    <w:name w:val="Subtitle Char"/>
    <w:aliases w:val="başlık I Char"/>
    <w:basedOn w:val="DefaultParagraphFont"/>
    <w:link w:val="Subtitle"/>
    <w:uiPriority w:val="11"/>
    <w:rsid w:val="00E840B4"/>
    <w:rPr>
      <w:caps/>
      <w:color w:val="404040" w:themeColor="text1" w:themeTint="BF"/>
      <w:spacing w:val="20"/>
      <w:sz w:val="28"/>
      <w:szCs w:val="28"/>
    </w:rPr>
  </w:style>
  <w:style w:type="paragraph" w:styleId="BlockText">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Preformatted">
    <w:name w:val="HTML Preformatted"/>
    <w:basedOn w:val="Normal"/>
    <w:link w:val="HTMLPreformatted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FollowedHyperlink">
    <w:name w:val="FollowedHyperlink"/>
    <w:basedOn w:val="DefaultParagraphFont"/>
    <w:uiPriority w:val="99"/>
    <w:rsid w:val="00491340"/>
    <w:rPr>
      <w:color w:val="800080"/>
      <w:u w:val="single"/>
    </w:rPr>
  </w:style>
  <w:style w:type="paragraph" w:styleId="PlainText">
    <w:name w:val="Plain Text"/>
    <w:basedOn w:val="Normal"/>
    <w:link w:val="PlainTextChar"/>
    <w:uiPriority w:val="99"/>
    <w:rsid w:val="00491340"/>
    <w:pPr>
      <w:widowControl w:val="0"/>
    </w:pPr>
    <w:rPr>
      <w:rFonts w:ascii="Courier New" w:hAnsi="Courier New" w:cs="Courier New"/>
      <w:sz w:val="20"/>
      <w:szCs w:val="20"/>
      <w:lang w:eastAsia="tr-TR"/>
    </w:rPr>
  </w:style>
  <w:style w:type="character" w:customStyle="1" w:styleId="PlainTextChar">
    <w:name w:val="Plain Text Char"/>
    <w:basedOn w:val="DefaultParagraphFont"/>
    <w:link w:val="PlainText"/>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DefaultParagraphFont"/>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DefaultParagraphFont"/>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DocumentMap">
    <w:name w:val="Document Map"/>
    <w:basedOn w:val="Normal"/>
    <w:link w:val="DocumentMapChar"/>
    <w:uiPriority w:val="99"/>
    <w:semiHidden/>
    <w:rsid w:val="004913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DefaultParagraphFont"/>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MediumGrid3-Accent1">
    <w:name w:val="Medium Grid 3 Accent 1"/>
    <w:basedOn w:val="TableNormal"/>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mmentReference">
    <w:name w:val="annotation reference"/>
    <w:basedOn w:val="DefaultParagraphFont"/>
    <w:uiPriority w:val="99"/>
    <w:semiHidden/>
    <w:unhideWhenUsed/>
    <w:rsid w:val="00491340"/>
    <w:rPr>
      <w:sz w:val="16"/>
      <w:szCs w:val="16"/>
    </w:rPr>
  </w:style>
  <w:style w:type="paragraph" w:styleId="CommentSubject">
    <w:name w:val="annotation subject"/>
    <w:basedOn w:val="CommentText"/>
    <w:next w:val="CommentText"/>
    <w:link w:val="CommentSubjectChar"/>
    <w:uiPriority w:val="99"/>
    <w:semiHidden/>
    <w:unhideWhenUsed/>
    <w:rsid w:val="00491340"/>
    <w:rPr>
      <w:b/>
      <w:bCs/>
    </w:rPr>
  </w:style>
  <w:style w:type="character" w:customStyle="1" w:styleId="CommentSubjectChar">
    <w:name w:val="Comment Subject Char"/>
    <w:basedOn w:val="CommentTextChar"/>
    <w:link w:val="CommentSubject"/>
    <w:uiPriority w:val="99"/>
    <w:semiHidden/>
    <w:rsid w:val="00491340"/>
    <w:rPr>
      <w:rFonts w:ascii="Times New Roman" w:eastAsia="Times New Roman" w:hAnsi="Times New Roman" w:cs="Times New Roman"/>
      <w:b/>
      <w:bCs/>
      <w:sz w:val="20"/>
      <w:szCs w:val="20"/>
      <w:lang w:val="en-GB" w:eastAsia="ko-KR"/>
    </w:rPr>
  </w:style>
  <w:style w:type="table" w:styleId="MediumShading1-Accent1">
    <w:name w:val="Medium Shading 1 Accent 1"/>
    <w:basedOn w:val="TableNormal"/>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Quote"/>
    <w:link w:val="TabloMetniChar"/>
    <w:autoRedefine/>
    <w:rsid w:val="00491340"/>
    <w:pPr>
      <w:keepNext/>
      <w:keepLines/>
      <w:spacing w:line="300" w:lineRule="exact"/>
    </w:pPr>
    <w:rPr>
      <w:bCs/>
      <w:i/>
      <w:sz w:val="20"/>
      <w:lang w:eastAsia="tr-TR"/>
    </w:rPr>
  </w:style>
  <w:style w:type="character" w:customStyle="1" w:styleId="TabloMetniChar">
    <w:name w:val="Tablo Metni Char"/>
    <w:basedOn w:val="QuoteChar"/>
    <w:link w:val="TabloMetni"/>
    <w:rsid w:val="00491340"/>
    <w:rPr>
      <w:rFonts w:ascii="Times New Roman" w:eastAsia="Times New Roman" w:hAnsi="Times New Roman" w:cs="Times New Roman"/>
      <w:bCs/>
      <w:i/>
      <w:iCs w:val="0"/>
      <w:color w:val="000000" w:themeColor="text1"/>
      <w:sz w:val="20"/>
      <w:szCs w:val="24"/>
      <w:lang w:val="en-GB" w:eastAsia="tr-TR"/>
    </w:rPr>
  </w:style>
  <w:style w:type="paragraph" w:styleId="Quote">
    <w:name w:val="Quote"/>
    <w:basedOn w:val="Normal"/>
    <w:next w:val="Normal"/>
    <w:link w:val="QuoteChar"/>
    <w:uiPriority w:val="29"/>
    <w:qFormat/>
    <w:rsid w:val="00E840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840B4"/>
    <w:rPr>
      <w:rFonts w:asciiTheme="majorHAnsi" w:eastAsiaTheme="majorEastAsia" w:hAnsiTheme="majorHAnsi" w:cstheme="majorBidi"/>
      <w:color w:val="000000" w:themeColor="text1"/>
      <w:sz w:val="24"/>
      <w:szCs w:val="24"/>
    </w:rPr>
  </w:style>
  <w:style w:type="table" w:styleId="LightShading">
    <w:name w:val="Light Shading"/>
    <w:basedOn w:val="TableNormal"/>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TableNormal"/>
    <w:next w:val="TableGrid"/>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MediumGrid3">
    <w:name w:val="Medium Grid 3"/>
    <w:basedOn w:val="TableNormal"/>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Revision">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TableNormal"/>
    <w:next w:val="TableGrid"/>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1">
    <w:name w:val="Light List Accent 1"/>
    <w:basedOn w:val="TableNormal"/>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TableNormal"/>
    <w:next w:val="MediumGrid3-Accent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TableNormal"/>
    <w:next w:val="MediumGrid3-Accent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9">
    <w:name w:val="toc 9"/>
    <w:basedOn w:val="Normal"/>
    <w:next w:val="Normal"/>
    <w:autoRedefine/>
    <w:uiPriority w:val="39"/>
    <w:unhideWhenUsed/>
    <w:rsid w:val="00491340"/>
    <w:pPr>
      <w:ind w:left="1680"/>
    </w:pPr>
    <w:rPr>
      <w:sz w:val="20"/>
      <w:szCs w:val="20"/>
    </w:rPr>
  </w:style>
  <w:style w:type="table" w:styleId="MediumGrid3-Accent3">
    <w:name w:val="Medium Grid 3 Accent 3"/>
    <w:basedOn w:val="TableNormal"/>
    <w:uiPriority w:val="69"/>
    <w:rsid w:val="004913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uiPriority w:val="99"/>
    <w:semiHidden/>
    <w:unhideWhenUsed/>
    <w:rsid w:val="00491340"/>
  </w:style>
  <w:style w:type="table" w:customStyle="1" w:styleId="TabloKlavuzu4">
    <w:name w:val="Tablo Kılavuzu4"/>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next w:val="TableGrid"/>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491340"/>
  </w:style>
  <w:style w:type="character" w:customStyle="1" w:styleId="apple-converted-space">
    <w:name w:val="apple-converted-space"/>
    <w:basedOn w:val="DefaultParagraphFont"/>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0">
    <w:name w:val="listparagraph"/>
    <w:basedOn w:val="Normal"/>
    <w:rsid w:val="00491340"/>
    <w:pPr>
      <w:spacing w:before="100" w:beforeAutospacing="1" w:after="100" w:afterAutospacing="1"/>
    </w:pPr>
    <w:rPr>
      <w:lang w:eastAsia="tr-TR"/>
    </w:rPr>
  </w:style>
  <w:style w:type="character" w:customStyle="1" w:styleId="src1">
    <w:name w:val="src1"/>
    <w:basedOn w:val="DefaultParagraphFont"/>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DefaultParagraphFont"/>
    <w:rsid w:val="00491340"/>
    <w:rPr>
      <w:rFonts w:ascii="Verdana" w:hAnsi="Verdana" w:hint="default"/>
      <w:b w:val="0"/>
      <w:bCs w:val="0"/>
      <w:color w:val="333333"/>
      <w:sz w:val="17"/>
      <w:szCs w:val="17"/>
    </w:rPr>
  </w:style>
  <w:style w:type="paragraph" w:styleId="NoSpacing">
    <w:name w:val="No Spacing"/>
    <w:link w:val="NoSpacingChar"/>
    <w:uiPriority w:val="1"/>
    <w:qFormat/>
    <w:rsid w:val="00E840B4"/>
    <w:pPr>
      <w:spacing w:after="0" w:line="240" w:lineRule="auto"/>
    </w:pPr>
  </w:style>
  <w:style w:type="character" w:customStyle="1" w:styleId="st1">
    <w:name w:val="st1"/>
    <w:basedOn w:val="DefaultParagraphFont"/>
    <w:rsid w:val="00491340"/>
  </w:style>
  <w:style w:type="character" w:customStyle="1" w:styleId="this-person">
    <w:name w:val="this-person"/>
    <w:basedOn w:val="DefaultParagraphFont"/>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NoList"/>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TableNormal"/>
    <w:next w:val="TableGrid"/>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TableNormal"/>
    <w:next w:val="TableGrid"/>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NoList"/>
    <w:uiPriority w:val="99"/>
    <w:semiHidden/>
    <w:unhideWhenUsed/>
    <w:rsid w:val="00491340"/>
  </w:style>
  <w:style w:type="table" w:customStyle="1" w:styleId="TabloKlavuzu5">
    <w:name w:val="Tablo Kılavuzu5"/>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40B4"/>
    <w:pPr>
      <w:outlineLvl w:val="9"/>
    </w:pPr>
  </w:style>
  <w:style w:type="table" w:customStyle="1" w:styleId="TabloKlavuzu6">
    <w:name w:val="Tablo Kılavuzu6"/>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TableNormal"/>
    <w:next w:val="LightList-Accent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
    <w:name w:val="Colorful List"/>
    <w:basedOn w:val="TableNormal"/>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TableNormal"/>
    <w:next w:val="ColorfulList"/>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TableNormal"/>
    <w:next w:val="ColorfulList"/>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TableNormal"/>
    <w:next w:val="ColorfulList"/>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TableNormal"/>
    <w:next w:val="ColorfulList"/>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TableNormal"/>
    <w:next w:val="TableGrid"/>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TableNormal"/>
    <w:next w:val="TableGrid"/>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uiPriority w:val="99"/>
    <w:semiHidden/>
    <w:unhideWhenUsed/>
    <w:rsid w:val="00E26731"/>
  </w:style>
  <w:style w:type="table" w:customStyle="1" w:styleId="kendistilim1">
    <w:name w:val="kendi stilim1"/>
    <w:basedOn w:val="TableNormal"/>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TableNormal"/>
    <w:next w:val="MediumGrid3-Accent6"/>
    <w:uiPriority w:val="69"/>
    <w:rsid w:val="00E26731"/>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TableNormal"/>
    <w:next w:val="TableGrid"/>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TableNormal"/>
    <w:next w:val="MediumGrid3-Accent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TableNormal"/>
    <w:next w:val="MediumShading1-Accent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TableNormal"/>
    <w:next w:val="MediumGrid3-Accent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TableNormal"/>
    <w:next w:val="MediumShading1-Accent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TableNormal"/>
    <w:next w:val="LightShading"/>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TableNormal"/>
    <w:next w:val="TableGrid"/>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TableNormal"/>
    <w:next w:val="MediumGrid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TableNormal"/>
    <w:next w:val="TableGrid"/>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TableNormal"/>
    <w:next w:val="LightShading-Accent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TableNormal"/>
    <w:next w:val="LightList-Accent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TableNormal"/>
    <w:next w:val="LightShading-Accent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TableNormal"/>
    <w:next w:val="MediumGrid3-Accent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TableNormal"/>
    <w:next w:val="MediumGrid3-Accent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TableNormal"/>
    <w:next w:val="MediumGrid3-Accent3"/>
    <w:uiPriority w:val="69"/>
    <w:rsid w:val="00E26731"/>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NoList"/>
    <w:uiPriority w:val="99"/>
    <w:semiHidden/>
    <w:unhideWhenUsed/>
    <w:rsid w:val="00E26731"/>
  </w:style>
  <w:style w:type="table" w:customStyle="1" w:styleId="TabloKlavuzu41">
    <w:name w:val="Tablo Kılavuzu41"/>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TableNormal"/>
    <w:next w:val="TableGrid"/>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NoList"/>
    <w:semiHidden/>
    <w:rsid w:val="00E26731"/>
  </w:style>
  <w:style w:type="table" w:customStyle="1" w:styleId="TabloKlavuzu311">
    <w:name w:val="Tablo Kılavuzu311"/>
    <w:basedOn w:val="TableNormal"/>
    <w:next w:val="TableGrid"/>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TableNormal"/>
    <w:next w:val="TableGrid"/>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NoList"/>
    <w:uiPriority w:val="99"/>
    <w:semiHidden/>
    <w:unhideWhenUsed/>
    <w:rsid w:val="00E26731"/>
  </w:style>
  <w:style w:type="table" w:customStyle="1" w:styleId="TabloKlavuzu51">
    <w:name w:val="Tablo Kılavuzu51"/>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TableNormal"/>
    <w:next w:val="TableGrid"/>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TableNormal"/>
    <w:next w:val="LightList-Accent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TableNormal"/>
    <w:next w:val="TableGrid"/>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TableNormal"/>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TableNormal"/>
    <w:next w:val="TableGrid"/>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TableNormal"/>
    <w:next w:val="ColorfulList"/>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TableNormal"/>
    <w:next w:val="ColorfulList"/>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TableNormal"/>
    <w:next w:val="ColorfulList"/>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Shading1-Accent5">
    <w:name w:val="Medium Shading 1 Accent 5"/>
    <w:basedOn w:val="TableNormal"/>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TableNormal"/>
    <w:next w:val="ColorfulList"/>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TableNormal"/>
    <w:next w:val="ColorfulList"/>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TableNormal"/>
    <w:next w:val="ColorfulList"/>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TableNormal"/>
    <w:next w:val="ColorfulList"/>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TableNormal"/>
    <w:next w:val="TableGrid"/>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TableNormal"/>
    <w:next w:val="ColorfulList"/>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NoList"/>
    <w:uiPriority w:val="99"/>
    <w:semiHidden/>
    <w:unhideWhenUsed/>
    <w:rsid w:val="00E26731"/>
  </w:style>
  <w:style w:type="table" w:customStyle="1" w:styleId="TabloKlavuzu131">
    <w:name w:val="Tablo Kılavuzu131"/>
    <w:basedOn w:val="TableNormal"/>
    <w:next w:val="TableGrid"/>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TableNormal"/>
    <w:next w:val="ColorfulList"/>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TableNormal"/>
    <w:next w:val="TableGrid"/>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26AD2"/>
  </w:style>
  <w:style w:type="character" w:customStyle="1" w:styleId="zmlenmeyenBahsetme1">
    <w:name w:val="Çözümlenmeyen Bahsetme1"/>
    <w:basedOn w:val="DefaultParagraphFont"/>
    <w:uiPriority w:val="99"/>
    <w:semiHidden/>
    <w:unhideWhenUsed/>
    <w:rsid w:val="00F61634"/>
    <w:rPr>
      <w:color w:val="605E5C"/>
      <w:shd w:val="clear" w:color="auto" w:fill="E1DFDD"/>
    </w:rPr>
  </w:style>
  <w:style w:type="table" w:customStyle="1" w:styleId="TabloKlavuzu17">
    <w:name w:val="Tablo Kılavuzu17"/>
    <w:basedOn w:val="TableNormal"/>
    <w:next w:val="TableGrid"/>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TableNormal"/>
    <w:next w:val="TableGrid"/>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TableNormal"/>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TableNormal"/>
    <w:next w:val="TableGrid"/>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DefaultParagraphFont"/>
    <w:uiPriority w:val="99"/>
    <w:semiHidden/>
    <w:unhideWhenUsed/>
    <w:rsid w:val="00001151"/>
    <w:rPr>
      <w:color w:val="605E5C"/>
      <w:shd w:val="clear" w:color="auto" w:fill="E1DFDD"/>
    </w:rPr>
  </w:style>
  <w:style w:type="paragraph" w:styleId="IntenseQuote">
    <w:name w:val="Intense Quote"/>
    <w:basedOn w:val="Normal"/>
    <w:next w:val="Normal"/>
    <w:link w:val="IntenseQuoteChar"/>
    <w:uiPriority w:val="30"/>
    <w:qFormat/>
    <w:rsid w:val="00E840B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840B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840B4"/>
    <w:rPr>
      <w:i/>
      <w:iCs/>
      <w:color w:val="595959" w:themeColor="text1" w:themeTint="A6"/>
    </w:rPr>
  </w:style>
  <w:style w:type="character" w:styleId="IntenseEmphasis">
    <w:name w:val="Intense Emphasis"/>
    <w:basedOn w:val="DefaultParagraphFont"/>
    <w:uiPriority w:val="21"/>
    <w:qFormat/>
    <w:rsid w:val="00E840B4"/>
    <w:rPr>
      <w:b/>
      <w:bCs/>
      <w:i/>
      <w:iCs/>
      <w:caps w:val="0"/>
      <w:smallCaps w:val="0"/>
      <w:strike w:val="0"/>
      <w:dstrike w:val="0"/>
      <w:color w:val="C0504D" w:themeColor="accent2"/>
    </w:rPr>
  </w:style>
  <w:style w:type="character" w:styleId="SubtleReference">
    <w:name w:val="Subtle Reference"/>
    <w:basedOn w:val="DefaultParagraphFont"/>
    <w:uiPriority w:val="31"/>
    <w:qFormat/>
    <w:rsid w:val="00E840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840B4"/>
    <w:rPr>
      <w:b/>
      <w:bCs/>
      <w:caps w:val="0"/>
      <w:smallCaps/>
      <w:color w:val="auto"/>
      <w:spacing w:val="0"/>
      <w:u w:val="single"/>
    </w:rPr>
  </w:style>
  <w:style w:type="character" w:styleId="BookTitle">
    <w:name w:val="Book Title"/>
    <w:basedOn w:val="DefaultParagraphFont"/>
    <w:uiPriority w:val="33"/>
    <w:qFormat/>
    <w:rsid w:val="00E840B4"/>
    <w:rPr>
      <w:b/>
      <w:bCs/>
      <w:caps w:val="0"/>
      <w:smallCaps/>
      <w:spacing w:val="0"/>
    </w:rPr>
  </w:style>
  <w:style w:type="character" w:styleId="UnresolvedMention">
    <w:name w:val="Unresolved Mention"/>
    <w:basedOn w:val="DefaultParagraphFont"/>
    <w:uiPriority w:val="99"/>
    <w:semiHidden/>
    <w:unhideWhenUsed/>
    <w:rsid w:val="00F4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595556891">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075197982">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orms.office.com/r/CLnYqarpf7"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alite.mu.edu.tr/Newfiles/130/Content/KIDR_Haz%C4%B1rlama_K%C4%B1lavuzu_3_2.pdf" TargetMode="External"/><Relationship Id="rId2" Type="http://schemas.openxmlformats.org/officeDocument/2006/relationships/customXml" Target="../customXml/item2.xml"/><Relationship Id="rId16" Type="http://schemas.openxmlformats.org/officeDocument/2006/relationships/hyperlink" Target="https://forms.office.com/r/CLnYqarpf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F4E66-CF42-456E-A5EA-35F52BAF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3139</Words>
  <Characters>17893</Characters>
  <Application>Microsoft Office Word</Application>
  <DocSecurity>4</DocSecurity>
  <Lines>149</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Birim Adı</vt:lpstr>
      <vt:lpstr/>
    </vt:vector>
  </TitlesOfParts>
  <Company/>
  <LinksUpToDate>false</LinksUpToDate>
  <CharactersWithSpaces>20991</CharactersWithSpaces>
  <SharedDoc>false</SharedDoc>
  <HLinks>
    <vt:vector size="30" baseType="variant">
      <vt:variant>
        <vt:i4>4390920</vt:i4>
      </vt:variant>
      <vt:variant>
        <vt:i4>27</vt:i4>
      </vt:variant>
      <vt:variant>
        <vt:i4>0</vt:i4>
      </vt:variant>
      <vt:variant>
        <vt:i4>5</vt:i4>
      </vt:variant>
      <vt:variant>
        <vt:lpwstr>https://forms.office.com/r/CLnYqarpf7</vt:lpwstr>
      </vt:variant>
      <vt:variant>
        <vt:lpwstr/>
      </vt:variant>
      <vt:variant>
        <vt:i4>22675486</vt:i4>
      </vt:variant>
      <vt:variant>
        <vt:i4>21</vt:i4>
      </vt:variant>
      <vt:variant>
        <vt:i4>0</vt:i4>
      </vt:variant>
      <vt:variant>
        <vt:i4>5</vt:i4>
      </vt:variant>
      <vt:variant>
        <vt:lpwstr>https://kalite.mu.edu.tr/Newfiles/130/Content/KIDR_Haz%C4%B1rlama_K%C4%B1lavuzu_3_2.pdf</vt:lpwstr>
      </vt:variant>
      <vt:variant>
        <vt:lpwstr/>
      </vt:variant>
      <vt:variant>
        <vt:i4>4390920</vt:i4>
      </vt:variant>
      <vt:variant>
        <vt:i4>18</vt:i4>
      </vt:variant>
      <vt:variant>
        <vt:i4>0</vt:i4>
      </vt:variant>
      <vt:variant>
        <vt:i4>5</vt:i4>
      </vt:variant>
      <vt:variant>
        <vt:lpwstr>https://forms.office.com/r/CLnYqarpf7</vt:lpwstr>
      </vt:variant>
      <vt:variant>
        <vt:lpwstr/>
      </vt:variant>
      <vt:variant>
        <vt:i4>1769532</vt:i4>
      </vt:variant>
      <vt:variant>
        <vt:i4>8</vt:i4>
      </vt:variant>
      <vt:variant>
        <vt:i4>0</vt:i4>
      </vt:variant>
      <vt:variant>
        <vt:i4>5</vt:i4>
      </vt:variant>
      <vt:variant>
        <vt:lpwstr/>
      </vt:variant>
      <vt:variant>
        <vt:lpwstr>_Toc186120954</vt:lpwstr>
      </vt:variant>
      <vt:variant>
        <vt:i4>1769532</vt:i4>
      </vt:variant>
      <vt:variant>
        <vt:i4>2</vt:i4>
      </vt:variant>
      <vt:variant>
        <vt:i4>0</vt:i4>
      </vt:variant>
      <vt:variant>
        <vt:i4>5</vt:i4>
      </vt:variant>
      <vt:variant>
        <vt:lpwstr/>
      </vt:variant>
      <vt:variant>
        <vt:lpwstr>_Toc186120953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subject/>
  <dc:creator>Hazırlayan/Hazırlayanlar:</dc:creator>
  <cp:keywords/>
  <dc:description/>
  <cp:lastModifiedBy>Abdulkadi̇r ÖZDEMİR</cp:lastModifiedBy>
  <cp:revision>110</cp:revision>
  <cp:lastPrinted>2021-12-20T17:30:00Z</cp:lastPrinted>
  <dcterms:created xsi:type="dcterms:W3CDTF">2022-12-30T01:02:00Z</dcterms:created>
  <dcterms:modified xsi:type="dcterms:W3CDTF">2024-12-26T12:55:00Z</dcterms:modified>
  <cp:category/>
</cp:coreProperties>
</file>